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DB" w:rsidRPr="00992F51" w:rsidRDefault="00AC15DB" w:rsidP="00AC15DB">
      <w:pPr>
        <w:jc w:val="center"/>
        <w:rPr>
          <w:b/>
          <w:sz w:val="28"/>
          <w:szCs w:val="28"/>
        </w:rPr>
      </w:pPr>
    </w:p>
    <w:p w:rsidR="00AC15DB" w:rsidRPr="00992F51" w:rsidRDefault="00AC15DB" w:rsidP="00AC15DB">
      <w:pPr>
        <w:jc w:val="center"/>
        <w:rPr>
          <w:b/>
          <w:sz w:val="28"/>
          <w:szCs w:val="28"/>
        </w:rPr>
      </w:pPr>
      <w:r w:rsidRPr="00992F51">
        <w:rPr>
          <w:b/>
          <w:sz w:val="28"/>
          <w:szCs w:val="28"/>
        </w:rPr>
        <w:t>РОССИЙСКАЯ ФЕДЕРАЦИЯ</w:t>
      </w:r>
    </w:p>
    <w:p w:rsidR="00AC15DB" w:rsidRPr="00992F51" w:rsidRDefault="007F0E43" w:rsidP="00AC15DB">
      <w:pPr>
        <w:jc w:val="center"/>
        <w:rPr>
          <w:b/>
          <w:sz w:val="28"/>
          <w:szCs w:val="28"/>
        </w:rPr>
      </w:pPr>
      <w:r>
        <w:rPr>
          <w:b/>
          <w:sz w:val="28"/>
          <w:szCs w:val="28"/>
        </w:rPr>
        <w:t>АДМИНИСТРАЦИ ОРЛОВСКОГО</w:t>
      </w:r>
      <w:r w:rsidR="00AC15DB" w:rsidRPr="00992F51">
        <w:rPr>
          <w:b/>
          <w:sz w:val="28"/>
          <w:szCs w:val="28"/>
        </w:rPr>
        <w:t xml:space="preserve"> СЕЛЬСОВЕТА</w:t>
      </w:r>
    </w:p>
    <w:p w:rsidR="00AC15DB" w:rsidRPr="00992F51" w:rsidRDefault="00AC15DB" w:rsidP="00AC15DB">
      <w:pPr>
        <w:jc w:val="center"/>
        <w:rPr>
          <w:b/>
          <w:sz w:val="28"/>
          <w:szCs w:val="28"/>
        </w:rPr>
      </w:pPr>
      <w:r w:rsidRPr="00992F51">
        <w:rPr>
          <w:b/>
          <w:sz w:val="28"/>
          <w:szCs w:val="28"/>
        </w:rPr>
        <w:t>БИРИЛЮССКОГО РАЙОНА</w:t>
      </w:r>
    </w:p>
    <w:p w:rsidR="00AC15DB" w:rsidRPr="00992F51" w:rsidRDefault="00AC15DB" w:rsidP="00AC15DB">
      <w:pPr>
        <w:jc w:val="center"/>
        <w:rPr>
          <w:b/>
          <w:sz w:val="28"/>
          <w:szCs w:val="28"/>
        </w:rPr>
      </w:pPr>
      <w:r w:rsidRPr="00992F51">
        <w:rPr>
          <w:b/>
          <w:sz w:val="28"/>
          <w:szCs w:val="28"/>
        </w:rPr>
        <w:t>КРАСНОЯРСКОГО КРАЯ</w:t>
      </w:r>
    </w:p>
    <w:p w:rsidR="00AC15DB" w:rsidRPr="00992F51" w:rsidRDefault="00AC15DB" w:rsidP="00AC15DB">
      <w:pPr>
        <w:rPr>
          <w:sz w:val="28"/>
          <w:szCs w:val="28"/>
        </w:rPr>
      </w:pPr>
    </w:p>
    <w:p w:rsidR="00AC15DB" w:rsidRPr="00992F51" w:rsidRDefault="00AC15DB" w:rsidP="00AC15DB">
      <w:pPr>
        <w:jc w:val="center"/>
        <w:rPr>
          <w:b/>
          <w:sz w:val="28"/>
          <w:szCs w:val="28"/>
        </w:rPr>
      </w:pPr>
      <w:r w:rsidRPr="00992F51">
        <w:rPr>
          <w:b/>
          <w:sz w:val="28"/>
          <w:szCs w:val="28"/>
        </w:rPr>
        <w:t>ПОСТАНОВЛЕНИЕ</w:t>
      </w:r>
    </w:p>
    <w:p w:rsidR="00AC15DB" w:rsidRPr="00992F51" w:rsidRDefault="007A4391" w:rsidP="00AC15DB">
      <w:pPr>
        <w:rPr>
          <w:b/>
          <w:sz w:val="28"/>
          <w:szCs w:val="28"/>
        </w:rPr>
      </w:pPr>
      <w:r>
        <w:rPr>
          <w:b/>
          <w:sz w:val="28"/>
          <w:szCs w:val="28"/>
        </w:rPr>
        <w:t>01</w:t>
      </w:r>
      <w:r w:rsidR="00167F64">
        <w:rPr>
          <w:b/>
          <w:sz w:val="28"/>
          <w:szCs w:val="28"/>
        </w:rPr>
        <w:t>.12</w:t>
      </w:r>
      <w:r w:rsidR="00AC15DB" w:rsidRPr="00992F51">
        <w:rPr>
          <w:b/>
          <w:sz w:val="28"/>
          <w:szCs w:val="28"/>
        </w:rPr>
        <w:t>.20</w:t>
      </w:r>
      <w:r w:rsidR="00F87932">
        <w:rPr>
          <w:b/>
          <w:sz w:val="28"/>
          <w:szCs w:val="28"/>
        </w:rPr>
        <w:t>21</w:t>
      </w:r>
      <w:r w:rsidR="00AC15DB" w:rsidRPr="00992F51">
        <w:rPr>
          <w:b/>
          <w:sz w:val="28"/>
          <w:szCs w:val="28"/>
        </w:rPr>
        <w:t xml:space="preserve">                 </w:t>
      </w:r>
      <w:r w:rsidR="005A1C1F">
        <w:rPr>
          <w:b/>
          <w:sz w:val="28"/>
          <w:szCs w:val="28"/>
        </w:rPr>
        <w:t xml:space="preserve">              </w:t>
      </w:r>
      <w:proofErr w:type="gramStart"/>
      <w:r w:rsidR="005A1C1F">
        <w:rPr>
          <w:b/>
          <w:sz w:val="28"/>
          <w:szCs w:val="28"/>
        </w:rPr>
        <w:t>с</w:t>
      </w:r>
      <w:proofErr w:type="gramEnd"/>
      <w:r w:rsidR="005A1C1F">
        <w:rPr>
          <w:b/>
          <w:sz w:val="28"/>
          <w:szCs w:val="28"/>
        </w:rPr>
        <w:t xml:space="preserve">. Орловка     </w:t>
      </w:r>
      <w:r w:rsidR="00AC15DB" w:rsidRPr="00992F51">
        <w:rPr>
          <w:b/>
          <w:sz w:val="28"/>
          <w:szCs w:val="28"/>
        </w:rPr>
        <w:t xml:space="preserve">                                    </w:t>
      </w:r>
      <w:r w:rsidR="00F87932">
        <w:rPr>
          <w:b/>
          <w:sz w:val="28"/>
          <w:szCs w:val="28"/>
        </w:rPr>
        <w:t xml:space="preserve"> </w:t>
      </w:r>
      <w:r w:rsidR="00AC15DB" w:rsidRPr="00992F51">
        <w:rPr>
          <w:b/>
          <w:sz w:val="28"/>
          <w:szCs w:val="28"/>
        </w:rPr>
        <w:t xml:space="preserve">   №</w:t>
      </w:r>
      <w:r w:rsidR="00167F64">
        <w:rPr>
          <w:b/>
          <w:sz w:val="28"/>
          <w:szCs w:val="28"/>
        </w:rPr>
        <w:t xml:space="preserve"> 11</w:t>
      </w:r>
    </w:p>
    <w:p w:rsidR="00AC15DB" w:rsidRDefault="00AC15DB" w:rsidP="00AC15DB">
      <w:pPr>
        <w:autoSpaceDE w:val="0"/>
        <w:autoSpaceDN w:val="0"/>
        <w:adjustRightInd w:val="0"/>
        <w:jc w:val="both"/>
        <w:rPr>
          <w:sz w:val="28"/>
          <w:szCs w:val="28"/>
        </w:rPr>
      </w:pPr>
    </w:p>
    <w:p w:rsidR="00AC15DB" w:rsidRDefault="00AC15DB" w:rsidP="00AC15DB">
      <w:pPr>
        <w:autoSpaceDE w:val="0"/>
        <w:autoSpaceDN w:val="0"/>
        <w:adjustRightInd w:val="0"/>
        <w:jc w:val="both"/>
        <w:rPr>
          <w:sz w:val="28"/>
          <w:szCs w:val="28"/>
        </w:rPr>
      </w:pPr>
    </w:p>
    <w:p w:rsidR="00AC15DB" w:rsidRDefault="00AC15DB" w:rsidP="005A1C1F">
      <w:pPr>
        <w:autoSpaceDE w:val="0"/>
        <w:autoSpaceDN w:val="0"/>
        <w:adjustRightInd w:val="0"/>
        <w:rPr>
          <w:sz w:val="28"/>
          <w:szCs w:val="28"/>
        </w:rPr>
      </w:pPr>
      <w:r>
        <w:rPr>
          <w:sz w:val="28"/>
          <w:szCs w:val="28"/>
        </w:rPr>
        <w:t xml:space="preserve">Об утверждении административного регламента по предоставлению муниципальной услуги </w:t>
      </w:r>
      <w:r>
        <w:rPr>
          <w:bCs/>
          <w:sz w:val="28"/>
          <w:szCs w:val="28"/>
        </w:rPr>
        <w:t>«</w:t>
      </w:r>
      <w:r w:rsidRPr="00992F51">
        <w:rPr>
          <w:sz w:val="28"/>
          <w:szCs w:val="28"/>
        </w:rPr>
        <w:t>Присвоени</w:t>
      </w:r>
      <w:r>
        <w:rPr>
          <w:sz w:val="28"/>
          <w:szCs w:val="28"/>
        </w:rPr>
        <w:t>е</w:t>
      </w:r>
      <w:r w:rsidRPr="00992F51">
        <w:rPr>
          <w:sz w:val="28"/>
          <w:szCs w:val="28"/>
        </w:rPr>
        <w:t>, изменени</w:t>
      </w:r>
      <w:r>
        <w:rPr>
          <w:sz w:val="28"/>
          <w:szCs w:val="28"/>
        </w:rPr>
        <w:t>е</w:t>
      </w:r>
      <w:r w:rsidRPr="00992F51">
        <w:rPr>
          <w:sz w:val="28"/>
          <w:szCs w:val="28"/>
        </w:rPr>
        <w:t xml:space="preserve"> и аннулировани</w:t>
      </w:r>
      <w:r>
        <w:rPr>
          <w:sz w:val="28"/>
          <w:szCs w:val="28"/>
        </w:rPr>
        <w:t>е</w:t>
      </w:r>
      <w:r w:rsidRPr="00801A4D">
        <w:rPr>
          <w:szCs w:val="28"/>
        </w:rPr>
        <w:t xml:space="preserve"> </w:t>
      </w:r>
      <w:r>
        <w:rPr>
          <w:sz w:val="28"/>
          <w:szCs w:val="28"/>
        </w:rPr>
        <w:t xml:space="preserve">адресов земельным участкам, зданиям, сооружениям и помещениям на территории </w:t>
      </w:r>
      <w:r w:rsidR="005A1C1F">
        <w:rPr>
          <w:sz w:val="28"/>
          <w:szCs w:val="28"/>
        </w:rPr>
        <w:t xml:space="preserve">Орловского </w:t>
      </w:r>
      <w:r>
        <w:rPr>
          <w:sz w:val="28"/>
          <w:szCs w:val="28"/>
        </w:rPr>
        <w:t>сельсовета</w:t>
      </w:r>
      <w:r>
        <w:rPr>
          <w:bCs/>
          <w:sz w:val="28"/>
          <w:szCs w:val="28"/>
        </w:rPr>
        <w:t>»</w:t>
      </w:r>
    </w:p>
    <w:p w:rsidR="00AC15DB" w:rsidRDefault="00AC15DB" w:rsidP="00AC15DB">
      <w:pPr>
        <w:autoSpaceDE w:val="0"/>
        <w:autoSpaceDN w:val="0"/>
        <w:adjustRightInd w:val="0"/>
        <w:jc w:val="both"/>
        <w:rPr>
          <w:sz w:val="28"/>
          <w:szCs w:val="28"/>
        </w:rPr>
      </w:pPr>
    </w:p>
    <w:p w:rsidR="00AC15DB" w:rsidRDefault="00AC15DB" w:rsidP="005A1C1F">
      <w:pPr>
        <w:pStyle w:val="ConsPlusNormal"/>
        <w:ind w:firstLine="540"/>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Уставом </w:t>
      </w:r>
      <w:r w:rsidR="005A1C1F">
        <w:rPr>
          <w:rFonts w:ascii="Times New Roman" w:hAnsi="Times New Roman" w:cs="Times New Roman"/>
          <w:sz w:val="28"/>
          <w:szCs w:val="28"/>
        </w:rPr>
        <w:t xml:space="preserve">Орловского </w:t>
      </w:r>
      <w:r w:rsidRPr="00992F51">
        <w:rPr>
          <w:rFonts w:ascii="Times New Roman" w:hAnsi="Times New Roman" w:cs="Times New Roman"/>
          <w:sz w:val="28"/>
          <w:szCs w:val="28"/>
        </w:rPr>
        <w:t xml:space="preserve">сельсовета </w:t>
      </w:r>
      <w:proofErr w:type="spellStart"/>
      <w:r w:rsidRPr="00992F51">
        <w:rPr>
          <w:rFonts w:ascii="Times New Roman" w:hAnsi="Times New Roman" w:cs="Times New Roman"/>
          <w:sz w:val="28"/>
          <w:szCs w:val="28"/>
        </w:rPr>
        <w:t>Бирилюсского</w:t>
      </w:r>
      <w:proofErr w:type="spellEnd"/>
      <w:r w:rsidRPr="00992F51">
        <w:rPr>
          <w:rFonts w:ascii="Times New Roman" w:hAnsi="Times New Roman" w:cs="Times New Roman"/>
          <w:sz w:val="28"/>
          <w:szCs w:val="28"/>
        </w:rPr>
        <w:t xml:space="preserve"> района Красноярского края</w:t>
      </w:r>
      <w:r>
        <w:rPr>
          <w:rFonts w:ascii="Times New Roman" w:hAnsi="Times New Roman" w:cs="Times New Roman"/>
          <w:i/>
          <w:sz w:val="28"/>
          <w:szCs w:val="28"/>
        </w:rPr>
        <w:t xml:space="preserve">, </w:t>
      </w:r>
      <w:r>
        <w:rPr>
          <w:rFonts w:ascii="Times New Roman" w:hAnsi="Times New Roman" w:cs="Times New Roman"/>
          <w:sz w:val="28"/>
          <w:szCs w:val="28"/>
        </w:rPr>
        <w:t>ПОСТАНОВЛЯЮ:</w:t>
      </w:r>
    </w:p>
    <w:p w:rsidR="00AC15DB" w:rsidRDefault="00AC15DB" w:rsidP="005A1C1F">
      <w:pPr>
        <w:autoSpaceDE w:val="0"/>
        <w:autoSpaceDN w:val="0"/>
        <w:adjustRightInd w:val="0"/>
        <w:ind w:firstLine="567"/>
        <w:rPr>
          <w:sz w:val="28"/>
          <w:szCs w:val="28"/>
        </w:rPr>
      </w:pPr>
      <w:r>
        <w:rPr>
          <w:sz w:val="28"/>
          <w:szCs w:val="28"/>
        </w:rPr>
        <w:t xml:space="preserve">1. Утвердить административный регламент предоставления муниципальной услуги </w:t>
      </w:r>
      <w:r>
        <w:rPr>
          <w:bCs/>
          <w:sz w:val="28"/>
          <w:szCs w:val="28"/>
        </w:rPr>
        <w:t>«</w:t>
      </w:r>
      <w:r w:rsidRPr="00992F51">
        <w:rPr>
          <w:sz w:val="28"/>
          <w:szCs w:val="28"/>
        </w:rPr>
        <w:t>Присвоени</w:t>
      </w:r>
      <w:r>
        <w:rPr>
          <w:sz w:val="28"/>
          <w:szCs w:val="28"/>
        </w:rPr>
        <w:t>е</w:t>
      </w:r>
      <w:r w:rsidRPr="00992F51">
        <w:rPr>
          <w:sz w:val="28"/>
          <w:szCs w:val="28"/>
        </w:rPr>
        <w:t>, изменени</w:t>
      </w:r>
      <w:r>
        <w:rPr>
          <w:sz w:val="28"/>
          <w:szCs w:val="28"/>
        </w:rPr>
        <w:t>е</w:t>
      </w:r>
      <w:r w:rsidRPr="00992F51">
        <w:rPr>
          <w:sz w:val="28"/>
          <w:szCs w:val="28"/>
        </w:rPr>
        <w:t xml:space="preserve"> и аннулировани</w:t>
      </w:r>
      <w:r>
        <w:rPr>
          <w:sz w:val="28"/>
          <w:szCs w:val="28"/>
        </w:rPr>
        <w:t xml:space="preserve">е адресов земельным участкам, зданиям, сооружениям и помещениям на территории </w:t>
      </w:r>
      <w:r w:rsidR="005A1C1F">
        <w:rPr>
          <w:sz w:val="28"/>
          <w:szCs w:val="28"/>
        </w:rPr>
        <w:t xml:space="preserve">Орловского </w:t>
      </w:r>
      <w:r w:rsidR="00F87932">
        <w:rPr>
          <w:sz w:val="28"/>
          <w:szCs w:val="28"/>
        </w:rPr>
        <w:t xml:space="preserve"> сельсовета</w:t>
      </w:r>
      <w:r>
        <w:rPr>
          <w:bCs/>
          <w:sz w:val="28"/>
          <w:szCs w:val="28"/>
        </w:rPr>
        <w:t>»</w:t>
      </w:r>
      <w:r>
        <w:rPr>
          <w:sz w:val="28"/>
          <w:szCs w:val="28"/>
        </w:rPr>
        <w:t>, согласно приложению.</w:t>
      </w:r>
    </w:p>
    <w:p w:rsidR="00AC15DB" w:rsidRDefault="00AC15DB" w:rsidP="005A1C1F">
      <w:pPr>
        <w:autoSpaceDE w:val="0"/>
        <w:autoSpaceDN w:val="0"/>
        <w:adjustRightInd w:val="0"/>
        <w:ind w:firstLine="708"/>
        <w:rPr>
          <w:sz w:val="28"/>
          <w:szCs w:val="28"/>
        </w:rPr>
      </w:pPr>
      <w:r>
        <w:rPr>
          <w:sz w:val="28"/>
          <w:szCs w:val="28"/>
        </w:rPr>
        <w:t>2. Контроль за исполнением настоящего постановлени</w:t>
      </w:r>
      <w:r w:rsidR="005A1C1F">
        <w:rPr>
          <w:sz w:val="28"/>
          <w:szCs w:val="28"/>
        </w:rPr>
        <w:t xml:space="preserve">я возложить на главу </w:t>
      </w:r>
      <w:r>
        <w:rPr>
          <w:sz w:val="28"/>
          <w:szCs w:val="28"/>
        </w:rPr>
        <w:t xml:space="preserve"> сельсове</w:t>
      </w:r>
      <w:r w:rsidR="005A1C1F">
        <w:rPr>
          <w:sz w:val="28"/>
          <w:szCs w:val="28"/>
        </w:rPr>
        <w:t xml:space="preserve">та </w:t>
      </w:r>
      <w:proofErr w:type="spellStart"/>
      <w:r w:rsidR="005A1C1F">
        <w:rPr>
          <w:sz w:val="28"/>
          <w:szCs w:val="28"/>
        </w:rPr>
        <w:t>Маягачева</w:t>
      </w:r>
      <w:proofErr w:type="spellEnd"/>
      <w:r w:rsidR="005A1C1F">
        <w:rPr>
          <w:sz w:val="28"/>
          <w:szCs w:val="28"/>
        </w:rPr>
        <w:t xml:space="preserve"> Сергея Алексеевича</w:t>
      </w:r>
      <w:proofErr w:type="gramStart"/>
      <w:r w:rsidR="005A1C1F">
        <w:rPr>
          <w:sz w:val="28"/>
          <w:szCs w:val="28"/>
        </w:rPr>
        <w:t>.</w:t>
      </w:r>
      <w:r>
        <w:rPr>
          <w:sz w:val="28"/>
          <w:szCs w:val="28"/>
        </w:rPr>
        <w:t>.</w:t>
      </w:r>
      <w:proofErr w:type="gramEnd"/>
    </w:p>
    <w:p w:rsidR="00AC15DB" w:rsidRDefault="00AC15DB" w:rsidP="005A1C1F">
      <w:pPr>
        <w:autoSpaceDE w:val="0"/>
        <w:autoSpaceDN w:val="0"/>
        <w:adjustRightInd w:val="0"/>
        <w:ind w:firstLine="567"/>
        <w:rPr>
          <w:sz w:val="28"/>
          <w:szCs w:val="28"/>
        </w:rPr>
      </w:pPr>
      <w:r>
        <w:rPr>
          <w:sz w:val="28"/>
          <w:szCs w:val="28"/>
        </w:rPr>
        <w:t>3. Признать утратившим силу Постановление</w:t>
      </w:r>
      <w:r w:rsidR="005A1C1F">
        <w:rPr>
          <w:sz w:val="28"/>
          <w:szCs w:val="28"/>
        </w:rPr>
        <w:t xml:space="preserve"> администрации Орловского </w:t>
      </w:r>
      <w:r w:rsidR="006778AF">
        <w:rPr>
          <w:sz w:val="28"/>
          <w:szCs w:val="28"/>
        </w:rPr>
        <w:t>сельсовета №1 от 17.01.2019</w:t>
      </w:r>
      <w:r>
        <w:rPr>
          <w:sz w:val="28"/>
          <w:szCs w:val="28"/>
        </w:rPr>
        <w:t xml:space="preserve"> </w:t>
      </w:r>
      <w:r w:rsidRPr="00F87626">
        <w:rPr>
          <w:sz w:val="28"/>
          <w:szCs w:val="28"/>
        </w:rPr>
        <w:t>«</w:t>
      </w:r>
      <w:r w:rsidR="00F87932">
        <w:rPr>
          <w:sz w:val="28"/>
          <w:szCs w:val="28"/>
        </w:rPr>
        <w:t xml:space="preserve">Об утверждении административного регламента по предоставлению муниципальной услуги </w:t>
      </w:r>
      <w:r w:rsidR="00F87932">
        <w:rPr>
          <w:bCs/>
          <w:sz w:val="28"/>
          <w:szCs w:val="28"/>
        </w:rPr>
        <w:t>«</w:t>
      </w:r>
      <w:r w:rsidR="00F87932" w:rsidRPr="00992F51">
        <w:rPr>
          <w:sz w:val="28"/>
          <w:szCs w:val="28"/>
        </w:rPr>
        <w:t>Присвоени</w:t>
      </w:r>
      <w:r w:rsidR="00F87932">
        <w:rPr>
          <w:sz w:val="28"/>
          <w:szCs w:val="28"/>
        </w:rPr>
        <w:t>е</w:t>
      </w:r>
      <w:r w:rsidR="00F87932" w:rsidRPr="00992F51">
        <w:rPr>
          <w:sz w:val="28"/>
          <w:szCs w:val="28"/>
        </w:rPr>
        <w:t>, изменени</w:t>
      </w:r>
      <w:r w:rsidR="00F87932">
        <w:rPr>
          <w:sz w:val="28"/>
          <w:szCs w:val="28"/>
        </w:rPr>
        <w:t>е</w:t>
      </w:r>
      <w:r w:rsidR="00F87932" w:rsidRPr="00992F51">
        <w:rPr>
          <w:sz w:val="28"/>
          <w:szCs w:val="28"/>
        </w:rPr>
        <w:t xml:space="preserve"> и аннулировани</w:t>
      </w:r>
      <w:r w:rsidR="00F87932">
        <w:rPr>
          <w:sz w:val="28"/>
          <w:szCs w:val="28"/>
        </w:rPr>
        <w:t>е</w:t>
      </w:r>
      <w:r w:rsidR="00F87932" w:rsidRPr="00801A4D">
        <w:rPr>
          <w:szCs w:val="28"/>
        </w:rPr>
        <w:t xml:space="preserve"> </w:t>
      </w:r>
      <w:r w:rsidR="00F87932">
        <w:rPr>
          <w:sz w:val="28"/>
          <w:szCs w:val="28"/>
        </w:rPr>
        <w:t>адресов земельным участкам, зданиям, сооружениям и помещениям</w:t>
      </w:r>
      <w:r w:rsidR="005A1C1F">
        <w:rPr>
          <w:sz w:val="28"/>
          <w:szCs w:val="28"/>
        </w:rPr>
        <w:t xml:space="preserve"> на территории Орловского </w:t>
      </w:r>
      <w:r w:rsidR="00F87932">
        <w:rPr>
          <w:sz w:val="28"/>
          <w:szCs w:val="28"/>
        </w:rPr>
        <w:t>сельсовета</w:t>
      </w:r>
      <w:r w:rsidR="00F87932">
        <w:rPr>
          <w:bCs/>
          <w:sz w:val="28"/>
          <w:szCs w:val="28"/>
        </w:rPr>
        <w:t>»</w:t>
      </w:r>
      <w:r w:rsidRPr="00F87626">
        <w:rPr>
          <w:sz w:val="28"/>
          <w:szCs w:val="28"/>
        </w:rPr>
        <w:t>»</w:t>
      </w:r>
      <w:r>
        <w:rPr>
          <w:sz w:val="28"/>
          <w:szCs w:val="28"/>
        </w:rPr>
        <w:t>.</w:t>
      </w:r>
    </w:p>
    <w:p w:rsidR="00AC15DB" w:rsidRPr="00992F51" w:rsidRDefault="00AC15DB" w:rsidP="00C73203">
      <w:pPr>
        <w:autoSpaceDE w:val="0"/>
        <w:autoSpaceDN w:val="0"/>
        <w:adjustRightInd w:val="0"/>
        <w:ind w:firstLine="709"/>
        <w:rPr>
          <w:sz w:val="28"/>
          <w:szCs w:val="28"/>
        </w:rPr>
      </w:pPr>
      <w:r>
        <w:rPr>
          <w:sz w:val="28"/>
          <w:szCs w:val="28"/>
        </w:rPr>
        <w:t>4</w:t>
      </w:r>
      <w:r w:rsidRPr="00992F51">
        <w:rPr>
          <w:sz w:val="28"/>
          <w:szCs w:val="28"/>
        </w:rPr>
        <w:t>. Настоящее постановление опубликовать в общественно-</w:t>
      </w:r>
      <w:r>
        <w:rPr>
          <w:sz w:val="28"/>
          <w:szCs w:val="28"/>
        </w:rPr>
        <w:t>п</w:t>
      </w:r>
      <w:r w:rsidRPr="00992F51">
        <w:rPr>
          <w:sz w:val="28"/>
          <w:szCs w:val="28"/>
        </w:rPr>
        <w:t xml:space="preserve">олитической газете «Новый путь» и разместить на сайте </w:t>
      </w:r>
      <w:hyperlink r:id="rId8" w:history="1">
        <w:r w:rsidRPr="00992F51">
          <w:rPr>
            <w:sz w:val="28"/>
            <w:szCs w:val="28"/>
          </w:rPr>
          <w:t>http://www.birilussy.ru</w:t>
        </w:r>
      </w:hyperlink>
      <w:r w:rsidRPr="00992F51">
        <w:rPr>
          <w:sz w:val="28"/>
          <w:szCs w:val="28"/>
        </w:rPr>
        <w:t xml:space="preserve"> (Ин</w:t>
      </w:r>
      <w:r w:rsidR="00C73203">
        <w:rPr>
          <w:sz w:val="28"/>
          <w:szCs w:val="28"/>
        </w:rPr>
        <w:t xml:space="preserve">тернет страница Орловский </w:t>
      </w:r>
      <w:r w:rsidRPr="00992F51">
        <w:rPr>
          <w:sz w:val="28"/>
          <w:szCs w:val="28"/>
        </w:rPr>
        <w:t>сельсовет).</w:t>
      </w:r>
    </w:p>
    <w:p w:rsidR="00AC15DB" w:rsidRPr="00992F51" w:rsidRDefault="00AC15DB" w:rsidP="00167F64">
      <w:pPr>
        <w:pStyle w:val="ConsPlusNormal"/>
        <w:ind w:firstLine="709"/>
        <w:outlineLvl w:val="0"/>
        <w:rPr>
          <w:rFonts w:ascii="Times New Roman" w:hAnsi="Times New Roman" w:cs="Times New Roman"/>
          <w:bCs/>
          <w:sz w:val="28"/>
          <w:szCs w:val="28"/>
        </w:rPr>
      </w:pPr>
      <w:r>
        <w:rPr>
          <w:rFonts w:ascii="Times New Roman" w:hAnsi="Times New Roman" w:cs="Times New Roman"/>
          <w:sz w:val="28"/>
          <w:szCs w:val="28"/>
        </w:rPr>
        <w:t>5</w:t>
      </w:r>
      <w:r w:rsidRPr="00992F51">
        <w:rPr>
          <w:rFonts w:ascii="Times New Roman" w:hAnsi="Times New Roman" w:cs="Times New Roman"/>
          <w:sz w:val="28"/>
          <w:szCs w:val="28"/>
        </w:rPr>
        <w:t>. Постановление вступает в силу в день, следующий за днем его официального опубликования в общественно-политической газете «Новый путь».</w:t>
      </w:r>
    </w:p>
    <w:p w:rsidR="00AC15DB" w:rsidRDefault="00AC15DB" w:rsidP="00AC15DB">
      <w:pPr>
        <w:pStyle w:val="ConsPlusNormal"/>
        <w:ind w:firstLine="709"/>
        <w:jc w:val="both"/>
        <w:outlineLvl w:val="0"/>
        <w:rPr>
          <w:rFonts w:ascii="Times New Roman" w:hAnsi="Times New Roman" w:cs="Times New Roman"/>
          <w:bCs/>
          <w:sz w:val="28"/>
          <w:szCs w:val="28"/>
        </w:rPr>
      </w:pPr>
    </w:p>
    <w:p w:rsidR="00AC15DB" w:rsidRDefault="00AC15DB" w:rsidP="00AC15DB">
      <w:pPr>
        <w:jc w:val="both"/>
        <w:rPr>
          <w:sz w:val="28"/>
          <w:szCs w:val="28"/>
        </w:rPr>
      </w:pPr>
    </w:p>
    <w:p w:rsidR="007E4541" w:rsidRPr="009A1D27" w:rsidRDefault="00AC15DB" w:rsidP="00AC15DB">
      <w:pPr>
        <w:autoSpaceDE w:val="0"/>
        <w:autoSpaceDN w:val="0"/>
        <w:adjustRightInd w:val="0"/>
        <w:outlineLvl w:val="0"/>
        <w:rPr>
          <w:i/>
          <w:sz w:val="28"/>
          <w:szCs w:val="28"/>
        </w:rPr>
      </w:pPr>
      <w:r>
        <w:rPr>
          <w:sz w:val="28"/>
          <w:szCs w:val="28"/>
        </w:rPr>
        <w:t xml:space="preserve">Глава сельсовета                                                                              </w:t>
      </w:r>
      <w:r w:rsidR="005A1C1F">
        <w:rPr>
          <w:sz w:val="28"/>
          <w:szCs w:val="28"/>
        </w:rPr>
        <w:t xml:space="preserve">С.А. </w:t>
      </w:r>
      <w:proofErr w:type="spellStart"/>
      <w:r w:rsidR="005A1C1F">
        <w:rPr>
          <w:sz w:val="28"/>
          <w:szCs w:val="28"/>
        </w:rPr>
        <w:t>Маягачев</w:t>
      </w:r>
      <w:proofErr w:type="spellEnd"/>
    </w:p>
    <w:p w:rsidR="007976E9" w:rsidRDefault="007976E9" w:rsidP="00515DC4">
      <w:pPr>
        <w:autoSpaceDE w:val="0"/>
        <w:autoSpaceDN w:val="0"/>
        <w:adjustRightInd w:val="0"/>
        <w:outlineLvl w:val="0"/>
        <w:rPr>
          <w:iCs/>
          <w:sz w:val="28"/>
          <w:szCs w:val="28"/>
        </w:rPr>
      </w:pPr>
    </w:p>
    <w:p w:rsidR="00167F64" w:rsidRDefault="00167F64" w:rsidP="00515DC4">
      <w:pPr>
        <w:autoSpaceDE w:val="0"/>
        <w:autoSpaceDN w:val="0"/>
        <w:adjustRightInd w:val="0"/>
        <w:outlineLvl w:val="0"/>
        <w:rPr>
          <w:iCs/>
          <w:sz w:val="28"/>
          <w:szCs w:val="28"/>
        </w:rPr>
      </w:pPr>
    </w:p>
    <w:p w:rsidR="00167F64" w:rsidRDefault="00167F64" w:rsidP="00515DC4">
      <w:pPr>
        <w:autoSpaceDE w:val="0"/>
        <w:autoSpaceDN w:val="0"/>
        <w:adjustRightInd w:val="0"/>
        <w:outlineLvl w:val="0"/>
        <w:rPr>
          <w:iCs/>
          <w:sz w:val="28"/>
          <w:szCs w:val="28"/>
        </w:rPr>
      </w:pPr>
    </w:p>
    <w:p w:rsidR="007A4391" w:rsidRDefault="007A4391" w:rsidP="00515DC4">
      <w:pPr>
        <w:autoSpaceDE w:val="0"/>
        <w:autoSpaceDN w:val="0"/>
        <w:adjustRightInd w:val="0"/>
        <w:outlineLvl w:val="0"/>
        <w:rPr>
          <w:iCs/>
          <w:sz w:val="28"/>
          <w:szCs w:val="28"/>
        </w:rPr>
      </w:pPr>
    </w:p>
    <w:p w:rsidR="007A4391" w:rsidRPr="009A1D27" w:rsidRDefault="007A4391" w:rsidP="00515DC4">
      <w:pPr>
        <w:autoSpaceDE w:val="0"/>
        <w:autoSpaceDN w:val="0"/>
        <w:adjustRightInd w:val="0"/>
        <w:outlineLvl w:val="0"/>
        <w:rPr>
          <w:iCs/>
          <w:sz w:val="28"/>
          <w:szCs w:val="28"/>
        </w:rPr>
      </w:pPr>
    </w:p>
    <w:p w:rsidR="00F87932" w:rsidRPr="00992F51" w:rsidRDefault="00F87932" w:rsidP="00F87932">
      <w:pPr>
        <w:autoSpaceDE w:val="0"/>
        <w:autoSpaceDN w:val="0"/>
        <w:adjustRightInd w:val="0"/>
        <w:ind w:firstLine="5040"/>
        <w:jc w:val="right"/>
        <w:rPr>
          <w:sz w:val="28"/>
          <w:szCs w:val="28"/>
        </w:rPr>
      </w:pPr>
      <w:r w:rsidRPr="00992F51">
        <w:rPr>
          <w:sz w:val="28"/>
          <w:szCs w:val="28"/>
        </w:rPr>
        <w:t xml:space="preserve">Приложение </w:t>
      </w:r>
      <w:proofErr w:type="gramStart"/>
      <w:r w:rsidRPr="00992F51">
        <w:rPr>
          <w:sz w:val="28"/>
          <w:szCs w:val="28"/>
        </w:rPr>
        <w:t>к</w:t>
      </w:r>
      <w:proofErr w:type="gramEnd"/>
      <w:r w:rsidRPr="00992F51">
        <w:rPr>
          <w:sz w:val="28"/>
          <w:szCs w:val="28"/>
        </w:rPr>
        <w:t xml:space="preserve"> </w:t>
      </w:r>
    </w:p>
    <w:p w:rsidR="00F87932" w:rsidRPr="00992F51" w:rsidRDefault="00F87932" w:rsidP="00F87932">
      <w:pPr>
        <w:widowControl w:val="0"/>
        <w:autoSpaceDE w:val="0"/>
        <w:autoSpaceDN w:val="0"/>
        <w:adjustRightInd w:val="0"/>
        <w:ind w:firstLine="5040"/>
        <w:jc w:val="right"/>
        <w:rPr>
          <w:sz w:val="28"/>
          <w:szCs w:val="28"/>
        </w:rPr>
      </w:pPr>
      <w:r w:rsidRPr="00992F51">
        <w:rPr>
          <w:sz w:val="28"/>
          <w:szCs w:val="28"/>
        </w:rPr>
        <w:t xml:space="preserve">постановлению администрации </w:t>
      </w:r>
    </w:p>
    <w:p w:rsidR="00F87932" w:rsidRPr="00992F51" w:rsidRDefault="005A1C1F" w:rsidP="00F87932">
      <w:pPr>
        <w:widowControl w:val="0"/>
        <w:autoSpaceDE w:val="0"/>
        <w:autoSpaceDN w:val="0"/>
        <w:adjustRightInd w:val="0"/>
        <w:ind w:firstLine="5040"/>
        <w:jc w:val="right"/>
        <w:rPr>
          <w:sz w:val="28"/>
          <w:szCs w:val="28"/>
        </w:rPr>
      </w:pPr>
      <w:r>
        <w:rPr>
          <w:sz w:val="28"/>
          <w:szCs w:val="28"/>
        </w:rPr>
        <w:t xml:space="preserve">Орловского </w:t>
      </w:r>
      <w:r w:rsidR="00F87932" w:rsidRPr="00992F51">
        <w:rPr>
          <w:sz w:val="28"/>
          <w:szCs w:val="28"/>
        </w:rPr>
        <w:t xml:space="preserve"> сельсовета</w:t>
      </w:r>
    </w:p>
    <w:p w:rsidR="00F87932" w:rsidRPr="00992F51" w:rsidRDefault="00F87932" w:rsidP="00F87932">
      <w:pPr>
        <w:autoSpaceDE w:val="0"/>
        <w:autoSpaceDN w:val="0"/>
        <w:adjustRightInd w:val="0"/>
        <w:jc w:val="right"/>
        <w:outlineLvl w:val="0"/>
        <w:rPr>
          <w:iCs/>
          <w:sz w:val="28"/>
          <w:szCs w:val="28"/>
        </w:rPr>
      </w:pPr>
      <w:r w:rsidRPr="00992F51">
        <w:rPr>
          <w:sz w:val="28"/>
          <w:szCs w:val="28"/>
        </w:rPr>
        <w:t xml:space="preserve">от </w:t>
      </w:r>
      <w:r w:rsidR="00D47B68">
        <w:rPr>
          <w:sz w:val="28"/>
          <w:szCs w:val="28"/>
        </w:rPr>
        <w:t>01.12</w:t>
      </w:r>
      <w:r w:rsidRPr="00992F51">
        <w:rPr>
          <w:sz w:val="28"/>
          <w:szCs w:val="28"/>
        </w:rPr>
        <w:t>.20</w:t>
      </w:r>
      <w:r>
        <w:rPr>
          <w:sz w:val="28"/>
          <w:szCs w:val="28"/>
        </w:rPr>
        <w:t>21</w:t>
      </w:r>
      <w:r w:rsidRPr="00992F51">
        <w:rPr>
          <w:sz w:val="28"/>
          <w:szCs w:val="28"/>
        </w:rPr>
        <w:t xml:space="preserve"> №</w:t>
      </w:r>
      <w:r w:rsidR="00D47B68">
        <w:rPr>
          <w:sz w:val="28"/>
          <w:szCs w:val="28"/>
        </w:rPr>
        <w:t>11</w:t>
      </w:r>
    </w:p>
    <w:p w:rsidR="007E4541" w:rsidRPr="009A1D27" w:rsidRDefault="007E4541" w:rsidP="007E4541">
      <w:pPr>
        <w:pStyle w:val="ConsPlusTitle"/>
        <w:jc w:val="center"/>
        <w:outlineLvl w:val="0"/>
      </w:pPr>
    </w:p>
    <w:p w:rsidR="007E4541" w:rsidRPr="009A1D27" w:rsidRDefault="007E4541" w:rsidP="007E4541">
      <w:pPr>
        <w:pStyle w:val="ConsPlusTitle"/>
        <w:jc w:val="center"/>
        <w:outlineLvl w:val="0"/>
      </w:pPr>
    </w:p>
    <w:p w:rsidR="007E4541" w:rsidRPr="009A1D27" w:rsidRDefault="007E4541" w:rsidP="007E4541">
      <w:pPr>
        <w:pStyle w:val="ConsPlusTitle"/>
        <w:jc w:val="center"/>
        <w:outlineLvl w:val="0"/>
      </w:pPr>
      <w:r w:rsidRPr="009A1D27">
        <w:t>АДМИНИСТРАТИВНЫЙ РЕГЛАМЕНТ</w:t>
      </w:r>
    </w:p>
    <w:p w:rsidR="007E4541" w:rsidRPr="009A1D27" w:rsidRDefault="007E4541" w:rsidP="007E4541">
      <w:pPr>
        <w:pStyle w:val="ConsPlusTitle"/>
        <w:jc w:val="center"/>
        <w:outlineLvl w:val="0"/>
      </w:pPr>
      <w:r w:rsidRPr="009A1D27">
        <w:t xml:space="preserve">предоставления муниципальной услуги </w:t>
      </w:r>
    </w:p>
    <w:p w:rsidR="004B5635" w:rsidRPr="009A1D27" w:rsidRDefault="007E4541" w:rsidP="004B5635">
      <w:pPr>
        <w:autoSpaceDE w:val="0"/>
        <w:autoSpaceDN w:val="0"/>
        <w:adjustRightInd w:val="0"/>
        <w:jc w:val="center"/>
        <w:rPr>
          <w:sz w:val="28"/>
          <w:szCs w:val="28"/>
        </w:rPr>
      </w:pPr>
      <w:r w:rsidRPr="009A1D27">
        <w:rPr>
          <w:b/>
          <w:bCs/>
          <w:sz w:val="28"/>
          <w:szCs w:val="28"/>
        </w:rPr>
        <w:t>«</w:t>
      </w:r>
      <w:r w:rsidR="004B5635" w:rsidRPr="009A1D27">
        <w:rPr>
          <w:bCs/>
          <w:sz w:val="28"/>
          <w:szCs w:val="28"/>
        </w:rPr>
        <w:t>П</w:t>
      </w:r>
      <w:r w:rsidR="004B5635" w:rsidRPr="009A1D27">
        <w:rPr>
          <w:sz w:val="28"/>
          <w:szCs w:val="28"/>
        </w:rPr>
        <w:t>рисвоение адресов земельным участкам, зданиям, сооружениям</w:t>
      </w:r>
    </w:p>
    <w:p w:rsidR="007E4541" w:rsidRPr="009A1D27" w:rsidRDefault="004B5635" w:rsidP="004B5635">
      <w:pPr>
        <w:autoSpaceDE w:val="0"/>
        <w:autoSpaceDN w:val="0"/>
        <w:adjustRightInd w:val="0"/>
        <w:jc w:val="center"/>
        <w:rPr>
          <w:b/>
          <w:bCs/>
          <w:sz w:val="28"/>
          <w:szCs w:val="28"/>
        </w:rPr>
      </w:pPr>
      <w:r w:rsidRPr="009A1D27">
        <w:rPr>
          <w:sz w:val="28"/>
          <w:szCs w:val="28"/>
        </w:rPr>
        <w:t xml:space="preserve">и помещениям на территории </w:t>
      </w:r>
      <w:r w:rsidR="005A1C1F">
        <w:rPr>
          <w:sz w:val="28"/>
          <w:szCs w:val="28"/>
        </w:rPr>
        <w:t>Орловского</w:t>
      </w:r>
      <w:r w:rsidR="00F87932">
        <w:rPr>
          <w:sz w:val="28"/>
          <w:szCs w:val="28"/>
        </w:rPr>
        <w:t xml:space="preserve"> сельсовета</w:t>
      </w:r>
      <w:r w:rsidR="007E4541" w:rsidRPr="009A1D27">
        <w:rPr>
          <w:b/>
          <w:bCs/>
          <w:sz w:val="28"/>
          <w:szCs w:val="28"/>
        </w:rPr>
        <w:t>»</w:t>
      </w:r>
    </w:p>
    <w:p w:rsidR="007E4541" w:rsidRPr="009A1D27" w:rsidRDefault="007E4541" w:rsidP="007E4541">
      <w:pPr>
        <w:pStyle w:val="ConsPlusNormal"/>
        <w:ind w:firstLine="540"/>
        <w:jc w:val="both"/>
        <w:outlineLvl w:val="0"/>
        <w:rPr>
          <w:rFonts w:ascii="Times New Roman" w:hAnsi="Times New Roman" w:cs="Times New Roman"/>
          <w:b/>
          <w:bCs/>
          <w:sz w:val="28"/>
          <w:szCs w:val="28"/>
        </w:rPr>
      </w:pPr>
    </w:p>
    <w:p w:rsidR="007E4541" w:rsidRPr="009A1D27" w:rsidRDefault="007E4541" w:rsidP="007E4541">
      <w:pPr>
        <w:pStyle w:val="ConsPlusNormal"/>
        <w:ind w:firstLine="540"/>
        <w:jc w:val="center"/>
        <w:outlineLvl w:val="1"/>
        <w:rPr>
          <w:rFonts w:ascii="Times New Roman" w:hAnsi="Times New Roman" w:cs="Times New Roman"/>
          <w:b/>
          <w:sz w:val="28"/>
          <w:szCs w:val="28"/>
        </w:rPr>
      </w:pPr>
      <w:r w:rsidRPr="009A1D27">
        <w:rPr>
          <w:rFonts w:ascii="Times New Roman" w:hAnsi="Times New Roman" w:cs="Times New Roman"/>
          <w:b/>
          <w:sz w:val="28"/>
          <w:szCs w:val="28"/>
        </w:rPr>
        <w:t>1. Общие положения</w:t>
      </w:r>
    </w:p>
    <w:p w:rsidR="007E4541" w:rsidRPr="009A1D27" w:rsidRDefault="007E4541" w:rsidP="007E4541">
      <w:pPr>
        <w:pStyle w:val="ConsPlusNormal"/>
        <w:ind w:firstLine="540"/>
        <w:jc w:val="both"/>
        <w:outlineLvl w:val="1"/>
        <w:rPr>
          <w:rFonts w:ascii="Times New Roman" w:hAnsi="Times New Roman" w:cs="Times New Roman"/>
          <w:sz w:val="28"/>
          <w:szCs w:val="28"/>
        </w:rPr>
      </w:pPr>
    </w:p>
    <w:p w:rsidR="007E4541" w:rsidRPr="009A1D27" w:rsidRDefault="007E4541" w:rsidP="00E4226C">
      <w:pPr>
        <w:autoSpaceDE w:val="0"/>
        <w:autoSpaceDN w:val="0"/>
        <w:adjustRightInd w:val="0"/>
        <w:ind w:firstLine="709"/>
        <w:rPr>
          <w:sz w:val="28"/>
          <w:szCs w:val="28"/>
        </w:rPr>
      </w:pPr>
      <w:r w:rsidRPr="009A1D27">
        <w:rPr>
          <w:sz w:val="28"/>
          <w:szCs w:val="28"/>
        </w:rPr>
        <w:t xml:space="preserve">1.1 Настоящий административный регламент по предоставлению муниципальной услуги </w:t>
      </w:r>
      <w:r w:rsidRPr="009A1D27">
        <w:rPr>
          <w:bCs/>
          <w:i/>
          <w:sz w:val="28"/>
          <w:szCs w:val="28"/>
        </w:rPr>
        <w:t>«</w:t>
      </w:r>
      <w:r w:rsidR="004B5635" w:rsidRPr="009A1D27">
        <w:rPr>
          <w:bCs/>
          <w:sz w:val="28"/>
          <w:szCs w:val="28"/>
        </w:rPr>
        <w:t>П</w:t>
      </w:r>
      <w:r w:rsidR="004B5635" w:rsidRPr="009A1D27">
        <w:rPr>
          <w:sz w:val="28"/>
          <w:szCs w:val="28"/>
        </w:rPr>
        <w:t>рисвоение адресов земельным участкам, зданиям, сооружениям и помещениям на территории муниципального образования</w:t>
      </w:r>
      <w:r w:rsidRPr="009A1D27">
        <w:rPr>
          <w:bCs/>
          <w:sz w:val="28"/>
          <w:szCs w:val="28"/>
        </w:rPr>
        <w:t>»</w:t>
      </w:r>
      <w:r w:rsidRPr="009A1D27">
        <w:rPr>
          <w:sz w:val="28"/>
          <w:szCs w:val="28"/>
        </w:rPr>
        <w:t xml:space="preserve"> (далее - административный регламент</w:t>
      </w:r>
      <w:r w:rsidR="003F56D7">
        <w:rPr>
          <w:sz w:val="28"/>
          <w:szCs w:val="28"/>
        </w:rPr>
        <w:t>, регламент</w:t>
      </w:r>
      <w:r w:rsidRPr="009A1D27">
        <w:rPr>
          <w:sz w:val="28"/>
          <w:szCs w:val="28"/>
        </w:rPr>
        <w:t>)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87932" w:rsidRDefault="00F87932" w:rsidP="00EA27D7">
      <w:pPr>
        <w:autoSpaceDE w:val="0"/>
        <w:autoSpaceDN w:val="0"/>
        <w:adjustRightInd w:val="0"/>
        <w:ind w:firstLine="709"/>
        <w:jc w:val="both"/>
        <w:outlineLvl w:val="1"/>
        <w:rPr>
          <w:sz w:val="28"/>
          <w:szCs w:val="28"/>
        </w:rPr>
      </w:pPr>
      <w:r>
        <w:rPr>
          <w:sz w:val="28"/>
          <w:szCs w:val="28"/>
        </w:rPr>
        <w:t xml:space="preserve">1.2. Регламент размещается на Интернет-сайте </w:t>
      </w:r>
      <w:r w:rsidR="009E2CE8">
        <w:rPr>
          <w:sz w:val="28"/>
          <w:szCs w:val="28"/>
        </w:rPr>
        <w:t>http://www.birilussy.ru/a</w:t>
      </w:r>
      <w:r>
        <w:rPr>
          <w:sz w:val="28"/>
          <w:szCs w:val="28"/>
        </w:rPr>
        <w:t xml:space="preserve">, а также на информационных стендах, расположенных </w:t>
      </w:r>
      <w:r w:rsidR="009E2CE8">
        <w:rPr>
          <w:sz w:val="28"/>
          <w:szCs w:val="28"/>
        </w:rPr>
        <w:t xml:space="preserve">в администрации Орловского </w:t>
      </w:r>
      <w:r>
        <w:rPr>
          <w:sz w:val="28"/>
          <w:szCs w:val="28"/>
        </w:rPr>
        <w:t xml:space="preserve"> сельсо</w:t>
      </w:r>
      <w:r w:rsidR="009E2CE8">
        <w:rPr>
          <w:sz w:val="28"/>
          <w:szCs w:val="28"/>
        </w:rPr>
        <w:t xml:space="preserve">вета по адресу: </w:t>
      </w:r>
      <w:proofErr w:type="gramStart"/>
      <w:r w:rsidR="009E2CE8">
        <w:rPr>
          <w:sz w:val="28"/>
          <w:szCs w:val="28"/>
        </w:rPr>
        <w:t>с</w:t>
      </w:r>
      <w:proofErr w:type="gramEnd"/>
      <w:r w:rsidR="009E2CE8">
        <w:rPr>
          <w:sz w:val="28"/>
          <w:szCs w:val="28"/>
        </w:rPr>
        <w:t>. Орловка, ул. Октябрьская, д.25</w:t>
      </w:r>
      <w:r>
        <w:rPr>
          <w:sz w:val="28"/>
          <w:szCs w:val="28"/>
        </w:rPr>
        <w:t>.</w:t>
      </w:r>
    </w:p>
    <w:p w:rsidR="00D6024B" w:rsidRPr="009A1D27" w:rsidRDefault="00D6024B" w:rsidP="00EA27D7">
      <w:pPr>
        <w:autoSpaceDE w:val="0"/>
        <w:autoSpaceDN w:val="0"/>
        <w:adjustRightInd w:val="0"/>
        <w:ind w:firstLine="709"/>
        <w:jc w:val="both"/>
        <w:outlineLvl w:val="1"/>
        <w:rPr>
          <w:sz w:val="28"/>
          <w:szCs w:val="28"/>
        </w:rPr>
      </w:pPr>
      <w:r>
        <w:rPr>
          <w:sz w:val="28"/>
          <w:szCs w:val="28"/>
        </w:rPr>
        <w:t xml:space="preserve">1.3. </w:t>
      </w:r>
      <w:r w:rsidRPr="00D6024B">
        <w:rPr>
          <w:sz w:val="28"/>
          <w:szCs w:val="28"/>
        </w:rPr>
        <w:t>Разработка и согласование проект</w:t>
      </w:r>
      <w:r>
        <w:rPr>
          <w:sz w:val="28"/>
          <w:szCs w:val="28"/>
        </w:rPr>
        <w:t>а</w:t>
      </w:r>
      <w:r w:rsidRPr="00D6024B">
        <w:rPr>
          <w:sz w:val="28"/>
          <w:szCs w:val="28"/>
        </w:rPr>
        <w:t xml:space="preserve"> административн</w:t>
      </w:r>
      <w:r>
        <w:rPr>
          <w:sz w:val="28"/>
          <w:szCs w:val="28"/>
        </w:rPr>
        <w:t xml:space="preserve">ого регламента </w:t>
      </w:r>
      <w:r w:rsidRPr="00D6024B">
        <w:rPr>
          <w:sz w:val="28"/>
          <w:szCs w:val="28"/>
        </w:rPr>
        <w:t>орган</w:t>
      </w:r>
      <w:r>
        <w:rPr>
          <w:sz w:val="28"/>
          <w:szCs w:val="28"/>
        </w:rPr>
        <w:t>а</w:t>
      </w:r>
      <w:r w:rsidRPr="00D6024B">
        <w:rPr>
          <w:sz w:val="28"/>
          <w:szCs w:val="28"/>
        </w:rPr>
        <w:t xml:space="preserve">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C84152" w:rsidRPr="009A1D27" w:rsidRDefault="00C84152" w:rsidP="00AE2F67">
      <w:pPr>
        <w:autoSpaceDE w:val="0"/>
        <w:autoSpaceDN w:val="0"/>
        <w:adjustRightInd w:val="0"/>
        <w:jc w:val="both"/>
        <w:outlineLvl w:val="1"/>
        <w:rPr>
          <w:sz w:val="28"/>
          <w:szCs w:val="28"/>
        </w:rPr>
      </w:pPr>
    </w:p>
    <w:p w:rsidR="007E4541" w:rsidRPr="009A1D27" w:rsidRDefault="007E4541" w:rsidP="007E4541">
      <w:pPr>
        <w:autoSpaceDE w:val="0"/>
        <w:autoSpaceDN w:val="0"/>
        <w:adjustRightInd w:val="0"/>
        <w:jc w:val="center"/>
        <w:outlineLvl w:val="1"/>
        <w:rPr>
          <w:b/>
          <w:sz w:val="28"/>
          <w:szCs w:val="28"/>
        </w:rPr>
      </w:pPr>
      <w:r w:rsidRPr="009A1D27">
        <w:rPr>
          <w:b/>
          <w:sz w:val="28"/>
          <w:szCs w:val="28"/>
        </w:rPr>
        <w:t>2. Стандарт предоставления муниципальной услуги</w:t>
      </w:r>
    </w:p>
    <w:p w:rsidR="007E4541" w:rsidRPr="009A1D27" w:rsidRDefault="007E4541" w:rsidP="007E4541">
      <w:pPr>
        <w:autoSpaceDE w:val="0"/>
        <w:autoSpaceDN w:val="0"/>
        <w:adjustRightInd w:val="0"/>
        <w:jc w:val="both"/>
        <w:outlineLvl w:val="1"/>
        <w:rPr>
          <w:sz w:val="28"/>
          <w:szCs w:val="28"/>
        </w:rPr>
      </w:pPr>
    </w:p>
    <w:p w:rsidR="007E4541" w:rsidRPr="009A1D27" w:rsidRDefault="007E4541" w:rsidP="00EA27D7">
      <w:pPr>
        <w:autoSpaceDE w:val="0"/>
        <w:autoSpaceDN w:val="0"/>
        <w:adjustRightInd w:val="0"/>
        <w:ind w:firstLine="709"/>
        <w:jc w:val="both"/>
        <w:rPr>
          <w:sz w:val="28"/>
          <w:szCs w:val="28"/>
        </w:rPr>
      </w:pPr>
      <w:r w:rsidRPr="009A1D27">
        <w:rPr>
          <w:sz w:val="28"/>
          <w:szCs w:val="28"/>
        </w:rPr>
        <w:t>2.1. Наименование муниципальной услуги – «</w:t>
      </w:r>
      <w:r w:rsidR="004B5635" w:rsidRPr="009A1D27">
        <w:rPr>
          <w:bCs/>
          <w:sz w:val="28"/>
          <w:szCs w:val="28"/>
        </w:rPr>
        <w:t>П</w:t>
      </w:r>
      <w:r w:rsidR="004B5635" w:rsidRPr="009A1D27">
        <w:rPr>
          <w:sz w:val="28"/>
          <w:szCs w:val="28"/>
        </w:rPr>
        <w:t xml:space="preserve">рисвоение адресов земельным участкам, зданиям, сооружениям и помещениям на территории </w:t>
      </w:r>
      <w:r w:rsidR="00F87932">
        <w:rPr>
          <w:sz w:val="28"/>
          <w:szCs w:val="28"/>
        </w:rPr>
        <w:t>Новобирилюсского сельсовета</w:t>
      </w:r>
      <w:r w:rsidRPr="009A1D27">
        <w:rPr>
          <w:bCs/>
          <w:sz w:val="28"/>
          <w:szCs w:val="28"/>
        </w:rPr>
        <w:t>»</w:t>
      </w:r>
      <w:r w:rsidRPr="009A1D27">
        <w:rPr>
          <w:sz w:val="28"/>
          <w:szCs w:val="28"/>
        </w:rPr>
        <w:t xml:space="preserve"> - (далее – муниципальная услуга).</w:t>
      </w:r>
    </w:p>
    <w:p w:rsidR="007E4541" w:rsidRPr="009A1D27" w:rsidRDefault="007E4541" w:rsidP="009E2CE8">
      <w:pPr>
        <w:autoSpaceDE w:val="0"/>
        <w:autoSpaceDN w:val="0"/>
        <w:adjustRightInd w:val="0"/>
        <w:ind w:firstLine="709"/>
        <w:outlineLvl w:val="1"/>
        <w:rPr>
          <w:sz w:val="28"/>
          <w:szCs w:val="28"/>
        </w:rPr>
      </w:pPr>
      <w:r w:rsidRPr="009A1D27">
        <w:rPr>
          <w:sz w:val="28"/>
          <w:szCs w:val="28"/>
        </w:rPr>
        <w:t xml:space="preserve">2.2. Предоставление муниципальной услуги осуществляется администрацией </w:t>
      </w:r>
      <w:r w:rsidR="009E2CE8">
        <w:rPr>
          <w:sz w:val="28"/>
          <w:szCs w:val="28"/>
        </w:rPr>
        <w:t>Орловского</w:t>
      </w:r>
      <w:r w:rsidR="00F87932" w:rsidRPr="00F87932">
        <w:rPr>
          <w:sz w:val="28"/>
          <w:szCs w:val="28"/>
        </w:rPr>
        <w:t xml:space="preserve"> сельсовета </w:t>
      </w:r>
      <w:proofErr w:type="spellStart"/>
      <w:r w:rsidR="00F87932" w:rsidRPr="00F87932">
        <w:rPr>
          <w:sz w:val="28"/>
          <w:szCs w:val="28"/>
        </w:rPr>
        <w:t>Бирилюсского</w:t>
      </w:r>
      <w:proofErr w:type="spellEnd"/>
      <w:r w:rsidR="00F87932" w:rsidRPr="00F87932">
        <w:rPr>
          <w:sz w:val="28"/>
          <w:szCs w:val="28"/>
        </w:rPr>
        <w:t xml:space="preserve"> района Красноярского края</w:t>
      </w:r>
      <w:r w:rsidRPr="009A1D27">
        <w:rPr>
          <w:i/>
          <w:sz w:val="28"/>
          <w:szCs w:val="28"/>
        </w:rPr>
        <w:t xml:space="preserve"> </w:t>
      </w:r>
      <w:r w:rsidRPr="009A1D27">
        <w:rPr>
          <w:sz w:val="28"/>
          <w:szCs w:val="28"/>
        </w:rPr>
        <w:t>(далее - администрация)</w:t>
      </w:r>
      <w:r w:rsidRPr="009A1D27">
        <w:rPr>
          <w:i/>
          <w:sz w:val="28"/>
          <w:szCs w:val="28"/>
        </w:rPr>
        <w:t xml:space="preserve">. </w:t>
      </w:r>
      <w:r w:rsidRPr="009A1D27">
        <w:rPr>
          <w:sz w:val="28"/>
          <w:szCs w:val="28"/>
        </w:rPr>
        <w:t xml:space="preserve">Ответственным исполнителем муниципальной услуги является </w:t>
      </w:r>
      <w:r w:rsidR="009E2CE8">
        <w:rPr>
          <w:sz w:val="28"/>
          <w:szCs w:val="28"/>
        </w:rPr>
        <w:t xml:space="preserve">специалист </w:t>
      </w:r>
      <w:r w:rsidR="00F87932" w:rsidRPr="00F87626">
        <w:rPr>
          <w:sz w:val="28"/>
          <w:szCs w:val="28"/>
        </w:rPr>
        <w:t xml:space="preserve"> сельсовета (далее – ответственное лицо)</w:t>
      </w:r>
      <w:r w:rsidRPr="009A1D27">
        <w:rPr>
          <w:sz w:val="28"/>
          <w:szCs w:val="28"/>
        </w:rPr>
        <w:t>.</w:t>
      </w:r>
    </w:p>
    <w:p w:rsidR="00F87932" w:rsidRDefault="00F87932" w:rsidP="00F87932">
      <w:pPr>
        <w:autoSpaceDE w:val="0"/>
        <w:autoSpaceDN w:val="0"/>
        <w:adjustRightInd w:val="0"/>
        <w:ind w:firstLine="540"/>
        <w:jc w:val="both"/>
        <w:outlineLvl w:val="1"/>
        <w:rPr>
          <w:sz w:val="28"/>
          <w:szCs w:val="28"/>
        </w:rPr>
      </w:pPr>
      <w:r>
        <w:rPr>
          <w:sz w:val="28"/>
          <w:szCs w:val="28"/>
        </w:rPr>
        <w:t>Ме</w:t>
      </w:r>
      <w:r w:rsidR="009E2CE8">
        <w:rPr>
          <w:sz w:val="28"/>
          <w:szCs w:val="28"/>
        </w:rPr>
        <w:t xml:space="preserve">сто нахождения: </w:t>
      </w:r>
      <w:proofErr w:type="gramStart"/>
      <w:r w:rsidR="009E2CE8">
        <w:rPr>
          <w:sz w:val="28"/>
          <w:szCs w:val="28"/>
        </w:rPr>
        <w:t>с</w:t>
      </w:r>
      <w:proofErr w:type="gramEnd"/>
      <w:r w:rsidR="009E2CE8">
        <w:rPr>
          <w:sz w:val="28"/>
          <w:szCs w:val="28"/>
        </w:rPr>
        <w:t>. Орловка, ул. Октябрьская, д</w:t>
      </w:r>
      <w:r>
        <w:rPr>
          <w:sz w:val="28"/>
          <w:szCs w:val="28"/>
        </w:rPr>
        <w:t>,</w:t>
      </w:r>
      <w:r w:rsidR="009E2CE8">
        <w:rPr>
          <w:sz w:val="28"/>
          <w:szCs w:val="28"/>
        </w:rPr>
        <w:t>25</w:t>
      </w:r>
    </w:p>
    <w:p w:rsidR="00F87932" w:rsidRDefault="009E2CE8" w:rsidP="00F87932">
      <w:pPr>
        <w:autoSpaceDE w:val="0"/>
        <w:autoSpaceDN w:val="0"/>
        <w:adjustRightInd w:val="0"/>
        <w:ind w:firstLine="540"/>
        <w:jc w:val="both"/>
        <w:outlineLvl w:val="1"/>
        <w:rPr>
          <w:sz w:val="28"/>
          <w:szCs w:val="28"/>
        </w:rPr>
      </w:pPr>
      <w:proofErr w:type="gramStart"/>
      <w:r>
        <w:rPr>
          <w:sz w:val="28"/>
          <w:szCs w:val="28"/>
        </w:rPr>
        <w:t>Почтовый адрес: 662122</w:t>
      </w:r>
      <w:r w:rsidR="00F87932">
        <w:rPr>
          <w:sz w:val="28"/>
          <w:szCs w:val="28"/>
        </w:rPr>
        <w:t xml:space="preserve">, Красноярский край, </w:t>
      </w:r>
      <w:proofErr w:type="spellStart"/>
      <w:r w:rsidR="00F87932">
        <w:rPr>
          <w:sz w:val="28"/>
          <w:szCs w:val="28"/>
        </w:rPr>
        <w:t>Бир</w:t>
      </w:r>
      <w:r>
        <w:rPr>
          <w:sz w:val="28"/>
          <w:szCs w:val="28"/>
        </w:rPr>
        <w:t>илюсский</w:t>
      </w:r>
      <w:proofErr w:type="spellEnd"/>
      <w:r>
        <w:rPr>
          <w:sz w:val="28"/>
          <w:szCs w:val="28"/>
        </w:rPr>
        <w:t xml:space="preserve"> район, </w:t>
      </w:r>
      <w:r w:rsidR="00C73203">
        <w:rPr>
          <w:sz w:val="28"/>
          <w:szCs w:val="28"/>
        </w:rPr>
        <w:t>с. Орловка, ул. Октябрьская, д.2</w:t>
      </w:r>
      <w:r>
        <w:rPr>
          <w:sz w:val="28"/>
          <w:szCs w:val="28"/>
        </w:rPr>
        <w:t>5</w:t>
      </w:r>
      <w:proofErr w:type="gramEnd"/>
    </w:p>
    <w:p w:rsidR="00F87932" w:rsidRDefault="00F87932" w:rsidP="00F87932">
      <w:pPr>
        <w:autoSpaceDE w:val="0"/>
        <w:autoSpaceDN w:val="0"/>
        <w:adjustRightInd w:val="0"/>
        <w:ind w:firstLine="540"/>
        <w:jc w:val="both"/>
        <w:outlineLvl w:val="1"/>
        <w:rPr>
          <w:sz w:val="28"/>
          <w:szCs w:val="28"/>
        </w:rPr>
      </w:pPr>
      <w:r>
        <w:rPr>
          <w:sz w:val="28"/>
          <w:szCs w:val="28"/>
        </w:rPr>
        <w:t>Приёмные дни: понедельник - пятница</w:t>
      </w:r>
    </w:p>
    <w:p w:rsidR="00F87932" w:rsidRDefault="00F87932" w:rsidP="00F87932">
      <w:pPr>
        <w:autoSpaceDE w:val="0"/>
        <w:autoSpaceDN w:val="0"/>
        <w:adjustRightInd w:val="0"/>
        <w:ind w:firstLine="540"/>
        <w:jc w:val="both"/>
        <w:outlineLvl w:val="1"/>
        <w:rPr>
          <w:sz w:val="28"/>
          <w:szCs w:val="28"/>
        </w:rPr>
      </w:pPr>
      <w:r>
        <w:rPr>
          <w:sz w:val="28"/>
          <w:szCs w:val="28"/>
        </w:rPr>
        <w:t>График работы: с 9:00 до 17:00 (обеденный перерыв с 13:00 до 14:00)</w:t>
      </w:r>
    </w:p>
    <w:p w:rsidR="007E4541" w:rsidRPr="009A1D27" w:rsidRDefault="009E2CE8" w:rsidP="00F87932">
      <w:pPr>
        <w:autoSpaceDE w:val="0"/>
        <w:autoSpaceDN w:val="0"/>
        <w:adjustRightInd w:val="0"/>
        <w:ind w:firstLine="709"/>
        <w:jc w:val="both"/>
        <w:outlineLvl w:val="1"/>
        <w:rPr>
          <w:sz w:val="28"/>
          <w:szCs w:val="28"/>
        </w:rPr>
      </w:pPr>
      <w:r>
        <w:rPr>
          <w:sz w:val="28"/>
          <w:szCs w:val="28"/>
        </w:rPr>
        <w:lastRenderedPageBreak/>
        <w:t>Телефон 89080140658</w:t>
      </w:r>
      <w:proofErr w:type="gramStart"/>
      <w:r>
        <w:rPr>
          <w:sz w:val="28"/>
          <w:szCs w:val="28"/>
        </w:rPr>
        <w:t xml:space="preserve"> ;</w:t>
      </w:r>
      <w:proofErr w:type="gramEnd"/>
      <w:r>
        <w:rPr>
          <w:sz w:val="28"/>
          <w:szCs w:val="28"/>
        </w:rPr>
        <w:t xml:space="preserve"> 89233611852</w:t>
      </w:r>
      <w:r w:rsidR="00F87932">
        <w:rPr>
          <w:sz w:val="28"/>
          <w:szCs w:val="28"/>
        </w:rPr>
        <w:t xml:space="preserve">, адрес электронной почты </w:t>
      </w:r>
      <w:proofErr w:type="spellStart"/>
      <w:r>
        <w:rPr>
          <w:sz w:val="28"/>
          <w:szCs w:val="28"/>
          <w:lang w:val="en-US"/>
        </w:rPr>
        <w:t>orl</w:t>
      </w:r>
      <w:proofErr w:type="spellEnd"/>
      <w:r w:rsidRPr="009E2CE8">
        <w:rPr>
          <w:sz w:val="28"/>
          <w:szCs w:val="28"/>
        </w:rPr>
        <w:t>-</w:t>
      </w:r>
      <w:proofErr w:type="spellStart"/>
      <w:r>
        <w:rPr>
          <w:sz w:val="28"/>
          <w:szCs w:val="28"/>
          <w:lang w:val="en-US"/>
        </w:rPr>
        <w:t>admn</w:t>
      </w:r>
      <w:proofErr w:type="spellEnd"/>
      <w:r w:rsidR="00F87932" w:rsidRPr="00831B01">
        <w:rPr>
          <w:sz w:val="28"/>
          <w:szCs w:val="28"/>
        </w:rPr>
        <w:t>@</w:t>
      </w:r>
      <w:r w:rsidR="00F87932">
        <w:rPr>
          <w:sz w:val="28"/>
          <w:szCs w:val="28"/>
          <w:lang w:val="en-US"/>
        </w:rPr>
        <w:t>mail</w:t>
      </w:r>
      <w:r w:rsidR="00F87932" w:rsidRPr="00831B01">
        <w:rPr>
          <w:sz w:val="28"/>
          <w:szCs w:val="28"/>
        </w:rPr>
        <w:t>.</w:t>
      </w:r>
      <w:proofErr w:type="spellStart"/>
      <w:r w:rsidR="00F87932">
        <w:rPr>
          <w:sz w:val="28"/>
          <w:szCs w:val="28"/>
          <w:lang w:val="en-US"/>
        </w:rPr>
        <w:t>ru</w:t>
      </w:r>
      <w:proofErr w:type="spellEnd"/>
    </w:p>
    <w:p w:rsidR="007E4541" w:rsidRPr="009A1D27" w:rsidRDefault="00F87932" w:rsidP="00EA27D7">
      <w:pPr>
        <w:autoSpaceDE w:val="0"/>
        <w:autoSpaceDN w:val="0"/>
        <w:adjustRightInd w:val="0"/>
        <w:ind w:firstLine="709"/>
        <w:jc w:val="both"/>
        <w:outlineLvl w:val="1"/>
        <w:rPr>
          <w:sz w:val="28"/>
          <w:szCs w:val="28"/>
        </w:rPr>
      </w:pPr>
      <w:r>
        <w:rPr>
          <w:sz w:val="28"/>
          <w:szCs w:val="28"/>
        </w:rPr>
        <w:t>Информацию по процедуре предоставления муниципальной услуги можно получить у ответственного лица</w:t>
      </w:r>
      <w:r w:rsidR="007E4541" w:rsidRPr="009A1D27">
        <w:rPr>
          <w:sz w:val="28"/>
          <w:szCs w:val="28"/>
        </w:rPr>
        <w:t>, ответственн</w:t>
      </w:r>
      <w:r>
        <w:rPr>
          <w:sz w:val="28"/>
          <w:szCs w:val="28"/>
        </w:rPr>
        <w:t>ого</w:t>
      </w:r>
      <w:r w:rsidR="007E4541" w:rsidRPr="009A1D27">
        <w:rPr>
          <w:sz w:val="28"/>
          <w:szCs w:val="28"/>
        </w:rPr>
        <w:t xml:space="preserve"> за предоставление муниципальной услуги.</w:t>
      </w:r>
    </w:p>
    <w:p w:rsidR="0053432A" w:rsidRPr="009A1D27" w:rsidRDefault="007E4541" w:rsidP="00EA27D7">
      <w:pPr>
        <w:pStyle w:val="ConsPlusNormal"/>
        <w:ind w:firstLine="709"/>
        <w:jc w:val="both"/>
        <w:rPr>
          <w:rFonts w:ascii="Times New Roman" w:eastAsia="Calibri" w:hAnsi="Times New Roman" w:cs="Times New Roman"/>
          <w:sz w:val="28"/>
          <w:szCs w:val="28"/>
        </w:rPr>
      </w:pPr>
      <w:r w:rsidRPr="009A1D27">
        <w:rPr>
          <w:rFonts w:ascii="Times New Roman" w:hAnsi="Times New Roman" w:cs="Times New Roman"/>
          <w:sz w:val="28"/>
          <w:szCs w:val="28"/>
        </w:rPr>
        <w:t xml:space="preserve">2.3. </w:t>
      </w:r>
      <w:r w:rsidR="0053432A" w:rsidRPr="009A1D27">
        <w:rPr>
          <w:rFonts w:ascii="Times New Roman" w:eastAsia="Calibri" w:hAnsi="Times New Roman" w:cs="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3432A" w:rsidRPr="009A1D27" w:rsidRDefault="0053432A" w:rsidP="00EA27D7">
      <w:pPr>
        <w:autoSpaceDE w:val="0"/>
        <w:autoSpaceDN w:val="0"/>
        <w:adjustRightInd w:val="0"/>
        <w:ind w:firstLine="709"/>
        <w:jc w:val="both"/>
        <w:rPr>
          <w:rFonts w:eastAsia="Calibri"/>
          <w:sz w:val="28"/>
          <w:szCs w:val="28"/>
        </w:rPr>
      </w:pPr>
      <w:r w:rsidRPr="009A1D27">
        <w:rPr>
          <w:rFonts w:eastAsia="Calibri"/>
          <w:sz w:val="28"/>
          <w:szCs w:val="28"/>
        </w:rPr>
        <w:t>а) право хозяйственного ведения;</w:t>
      </w:r>
    </w:p>
    <w:p w:rsidR="0053432A" w:rsidRPr="009A1D27" w:rsidRDefault="0053432A" w:rsidP="00EA27D7">
      <w:pPr>
        <w:autoSpaceDE w:val="0"/>
        <w:autoSpaceDN w:val="0"/>
        <w:adjustRightInd w:val="0"/>
        <w:ind w:firstLine="709"/>
        <w:jc w:val="both"/>
        <w:rPr>
          <w:rFonts w:eastAsia="Calibri"/>
          <w:sz w:val="28"/>
          <w:szCs w:val="28"/>
        </w:rPr>
      </w:pPr>
      <w:r w:rsidRPr="009A1D27">
        <w:rPr>
          <w:rFonts w:eastAsia="Calibri"/>
          <w:sz w:val="28"/>
          <w:szCs w:val="28"/>
        </w:rPr>
        <w:t>б) право оперативного управления;</w:t>
      </w:r>
    </w:p>
    <w:p w:rsidR="0053432A" w:rsidRPr="009A1D27" w:rsidRDefault="0053432A" w:rsidP="00EA27D7">
      <w:pPr>
        <w:autoSpaceDE w:val="0"/>
        <w:autoSpaceDN w:val="0"/>
        <w:adjustRightInd w:val="0"/>
        <w:ind w:firstLine="709"/>
        <w:jc w:val="both"/>
        <w:rPr>
          <w:rFonts w:eastAsia="Calibri"/>
          <w:sz w:val="28"/>
          <w:szCs w:val="28"/>
        </w:rPr>
      </w:pPr>
      <w:r w:rsidRPr="009A1D27">
        <w:rPr>
          <w:rFonts w:eastAsia="Calibri"/>
          <w:sz w:val="28"/>
          <w:szCs w:val="28"/>
        </w:rPr>
        <w:t>в) право пожизненно наследуемого владения;</w:t>
      </w:r>
    </w:p>
    <w:p w:rsidR="0053432A" w:rsidRDefault="0053432A" w:rsidP="00EA27D7">
      <w:pPr>
        <w:autoSpaceDE w:val="0"/>
        <w:autoSpaceDN w:val="0"/>
        <w:adjustRightInd w:val="0"/>
        <w:ind w:firstLine="709"/>
        <w:jc w:val="both"/>
        <w:rPr>
          <w:rFonts w:eastAsia="Calibri"/>
          <w:sz w:val="28"/>
          <w:szCs w:val="28"/>
        </w:rPr>
      </w:pPr>
      <w:r w:rsidRPr="009A1D27">
        <w:rPr>
          <w:rFonts w:eastAsia="Calibri"/>
          <w:sz w:val="28"/>
          <w:szCs w:val="28"/>
        </w:rPr>
        <w:t>г) право постоянного (бессрочного) пользования.</w:t>
      </w:r>
    </w:p>
    <w:p w:rsidR="00CA5726" w:rsidRDefault="00CA5726" w:rsidP="00CA5726">
      <w:pPr>
        <w:autoSpaceDE w:val="0"/>
        <w:autoSpaceDN w:val="0"/>
        <w:adjustRightInd w:val="0"/>
        <w:ind w:firstLine="709"/>
        <w:jc w:val="both"/>
        <w:rPr>
          <w:rFonts w:eastAsia="Calibri"/>
          <w:sz w:val="28"/>
          <w:szCs w:val="28"/>
        </w:rPr>
      </w:pPr>
      <w:r>
        <w:rPr>
          <w:rFonts w:eastAsia="Calibri"/>
          <w:sz w:val="28"/>
          <w:szCs w:val="28"/>
        </w:rPr>
        <w:t>Объектом адресации являются:</w:t>
      </w:r>
    </w:p>
    <w:p w:rsidR="00CA5726" w:rsidRDefault="00CA5726" w:rsidP="00CA5726">
      <w:pPr>
        <w:autoSpaceDE w:val="0"/>
        <w:autoSpaceDN w:val="0"/>
        <w:adjustRightInd w:val="0"/>
        <w:ind w:firstLine="709"/>
        <w:jc w:val="both"/>
        <w:rPr>
          <w:rFonts w:eastAsia="Calibri"/>
          <w:sz w:val="28"/>
          <w:szCs w:val="28"/>
        </w:rPr>
      </w:pPr>
      <w:r>
        <w:rPr>
          <w:rFonts w:eastAsia="Calibri"/>
          <w:sz w:val="28"/>
          <w:szCs w:val="28"/>
        </w:rPr>
        <w:t xml:space="preserve">а) здание (строение, за исключением некапитального строения), в том </w:t>
      </w:r>
      <w:proofErr w:type="gramStart"/>
      <w:r>
        <w:rPr>
          <w:rFonts w:eastAsia="Calibri"/>
          <w:sz w:val="28"/>
          <w:szCs w:val="28"/>
        </w:rPr>
        <w:t>числе</w:t>
      </w:r>
      <w:proofErr w:type="gramEnd"/>
      <w:r>
        <w:rPr>
          <w:rFonts w:eastAsia="Calibri"/>
          <w:sz w:val="28"/>
          <w:szCs w:val="28"/>
        </w:rPr>
        <w:t xml:space="preserve"> строительство которого не завершено;</w:t>
      </w:r>
    </w:p>
    <w:p w:rsidR="00CA5726" w:rsidRDefault="00CA5726" w:rsidP="00CA5726">
      <w:pPr>
        <w:autoSpaceDE w:val="0"/>
        <w:autoSpaceDN w:val="0"/>
        <w:adjustRightInd w:val="0"/>
        <w:ind w:firstLine="709"/>
        <w:jc w:val="both"/>
        <w:rPr>
          <w:rFonts w:eastAsia="Calibri"/>
          <w:sz w:val="28"/>
          <w:szCs w:val="28"/>
        </w:rPr>
      </w:pPr>
      <w:r>
        <w:rPr>
          <w:rFonts w:eastAsia="Calibri"/>
          <w:sz w:val="28"/>
          <w:szCs w:val="28"/>
        </w:rPr>
        <w:t xml:space="preserve">б) сооружение (за исключением некапитального сооружения и линейного объекта), в том </w:t>
      </w:r>
      <w:proofErr w:type="gramStart"/>
      <w:r>
        <w:rPr>
          <w:rFonts w:eastAsia="Calibri"/>
          <w:sz w:val="28"/>
          <w:szCs w:val="28"/>
        </w:rPr>
        <w:t>числе</w:t>
      </w:r>
      <w:proofErr w:type="gramEnd"/>
      <w:r>
        <w:rPr>
          <w:rFonts w:eastAsia="Calibri"/>
          <w:sz w:val="28"/>
          <w:szCs w:val="28"/>
        </w:rPr>
        <w:t xml:space="preserve"> строительство которого не завершено;</w:t>
      </w:r>
    </w:p>
    <w:p w:rsidR="00CA5726" w:rsidRDefault="00CA5726" w:rsidP="00CA5726">
      <w:pPr>
        <w:autoSpaceDE w:val="0"/>
        <w:autoSpaceDN w:val="0"/>
        <w:adjustRightInd w:val="0"/>
        <w:ind w:firstLine="709"/>
        <w:jc w:val="both"/>
        <w:rPr>
          <w:rFonts w:eastAsia="Calibri"/>
          <w:sz w:val="28"/>
          <w:szCs w:val="28"/>
        </w:rPr>
      </w:pPr>
      <w:r>
        <w:rPr>
          <w:rFonts w:eastAsia="Calibri"/>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CA5726" w:rsidRDefault="00CA5726" w:rsidP="00CA5726">
      <w:pPr>
        <w:autoSpaceDE w:val="0"/>
        <w:autoSpaceDN w:val="0"/>
        <w:adjustRightInd w:val="0"/>
        <w:ind w:firstLine="709"/>
        <w:jc w:val="both"/>
        <w:rPr>
          <w:rFonts w:eastAsia="Calibri"/>
          <w:sz w:val="28"/>
          <w:szCs w:val="28"/>
        </w:rPr>
      </w:pPr>
      <w:r>
        <w:rPr>
          <w:rFonts w:eastAsia="Calibri"/>
          <w:sz w:val="28"/>
          <w:szCs w:val="28"/>
        </w:rPr>
        <w:t>г) помещение, являющееся частью объекта капитального строительства;</w:t>
      </w:r>
    </w:p>
    <w:p w:rsidR="00CA5726" w:rsidRPr="009A1D27" w:rsidRDefault="00CA5726" w:rsidP="00CA5726">
      <w:pPr>
        <w:autoSpaceDE w:val="0"/>
        <w:autoSpaceDN w:val="0"/>
        <w:adjustRightInd w:val="0"/>
        <w:ind w:firstLine="709"/>
        <w:jc w:val="both"/>
        <w:rPr>
          <w:rFonts w:eastAsia="Calibri"/>
          <w:sz w:val="28"/>
          <w:szCs w:val="28"/>
        </w:rPr>
      </w:pPr>
      <w:proofErr w:type="spellStart"/>
      <w:r>
        <w:rPr>
          <w:rFonts w:eastAsia="Calibri"/>
          <w:sz w:val="28"/>
          <w:szCs w:val="28"/>
        </w:rPr>
        <w:t>д</w:t>
      </w:r>
      <w:proofErr w:type="spellEnd"/>
      <w:r>
        <w:rPr>
          <w:rFonts w:eastAsia="Calibri"/>
          <w:sz w:val="28"/>
          <w:szCs w:val="28"/>
        </w:rPr>
        <w:t xml:space="preserve">) </w:t>
      </w:r>
      <w:proofErr w:type="spellStart"/>
      <w:r>
        <w:rPr>
          <w:rFonts w:eastAsia="Calibri"/>
          <w:sz w:val="28"/>
          <w:szCs w:val="28"/>
        </w:rPr>
        <w:t>машино-место</w:t>
      </w:r>
      <w:proofErr w:type="spellEnd"/>
      <w:r>
        <w:rPr>
          <w:rFonts w:eastAsia="Calibri"/>
          <w:sz w:val="28"/>
          <w:szCs w:val="28"/>
        </w:rPr>
        <w:t xml:space="preserve"> (за исключением </w:t>
      </w:r>
      <w:proofErr w:type="spellStart"/>
      <w:r>
        <w:rPr>
          <w:rFonts w:eastAsia="Calibri"/>
          <w:sz w:val="28"/>
          <w:szCs w:val="28"/>
        </w:rPr>
        <w:t>машино-места</w:t>
      </w:r>
      <w:proofErr w:type="spellEnd"/>
      <w:r>
        <w:rPr>
          <w:rFonts w:eastAsia="Calibri"/>
          <w:sz w:val="28"/>
          <w:szCs w:val="28"/>
        </w:rPr>
        <w:t>, являющегося частью некапитального здания или сооружения).</w:t>
      </w:r>
    </w:p>
    <w:p w:rsidR="0053432A" w:rsidRPr="009A1D27" w:rsidRDefault="0053432A" w:rsidP="00EA27D7">
      <w:pPr>
        <w:autoSpaceDE w:val="0"/>
        <w:autoSpaceDN w:val="0"/>
        <w:adjustRightInd w:val="0"/>
        <w:ind w:firstLine="709"/>
        <w:jc w:val="both"/>
        <w:rPr>
          <w:rFonts w:eastAsia="Calibri"/>
          <w:sz w:val="28"/>
          <w:szCs w:val="28"/>
        </w:rPr>
      </w:pPr>
      <w:proofErr w:type="gramStart"/>
      <w:r w:rsidRPr="009A1D27">
        <w:rPr>
          <w:rFonts w:eastAsia="Calibri"/>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3432A" w:rsidRPr="009A1D27" w:rsidRDefault="0053432A" w:rsidP="00EA27D7">
      <w:pPr>
        <w:autoSpaceDE w:val="0"/>
        <w:autoSpaceDN w:val="0"/>
        <w:adjustRightInd w:val="0"/>
        <w:ind w:firstLine="709"/>
        <w:jc w:val="both"/>
        <w:rPr>
          <w:rFonts w:eastAsia="Calibri"/>
          <w:sz w:val="28"/>
          <w:szCs w:val="28"/>
        </w:rPr>
      </w:pPr>
      <w:r w:rsidRPr="009A1D27">
        <w:rPr>
          <w:rFonts w:eastAsia="Calibri"/>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A1479" w:rsidRDefault="0053432A" w:rsidP="00EA27D7">
      <w:pPr>
        <w:autoSpaceDE w:val="0"/>
        <w:autoSpaceDN w:val="0"/>
        <w:adjustRightInd w:val="0"/>
        <w:ind w:firstLine="709"/>
        <w:jc w:val="both"/>
        <w:rPr>
          <w:rFonts w:eastAsia="Calibri"/>
          <w:sz w:val="28"/>
          <w:szCs w:val="28"/>
        </w:rPr>
      </w:pPr>
      <w:proofErr w:type="gramStart"/>
      <w:r w:rsidRPr="009A1D27">
        <w:rPr>
          <w:rFonts w:eastAsia="Calibri"/>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w:t>
      </w:r>
      <w:r w:rsidR="002A1479">
        <w:rPr>
          <w:rFonts w:eastAsia="Calibri"/>
          <w:sz w:val="28"/>
          <w:szCs w:val="28"/>
        </w:rPr>
        <w:t xml:space="preserve">нов некоммерческих объединений, </w:t>
      </w:r>
      <w:r w:rsidRPr="009A1D27">
        <w:rPr>
          <w:rFonts w:eastAsia="Calibri"/>
          <w:sz w:val="28"/>
          <w:szCs w:val="28"/>
        </w:rPr>
        <w:t>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2A1479" w:rsidRPr="009A1D27" w:rsidRDefault="002A1479" w:rsidP="00EA27D7">
      <w:pPr>
        <w:autoSpaceDE w:val="0"/>
        <w:autoSpaceDN w:val="0"/>
        <w:adjustRightInd w:val="0"/>
        <w:ind w:firstLine="709"/>
        <w:jc w:val="both"/>
        <w:rPr>
          <w:rFonts w:eastAsia="Calibri"/>
          <w:sz w:val="28"/>
          <w:szCs w:val="28"/>
        </w:rPr>
      </w:pPr>
      <w:proofErr w:type="gramStart"/>
      <w:r>
        <w:rPr>
          <w:rFonts w:eastAsia="Calibri"/>
          <w:sz w:val="28"/>
          <w:szCs w:val="28"/>
        </w:rPr>
        <w:t xml:space="preserve">От имени собственника объекта адресации либо лица, обладающего одним из вещных прав на объект адресации, вправе обратиться кадастровый инженер, выполняющий на основании документа, предусмотренного </w:t>
      </w:r>
      <w:hyperlink r:id="rId9" w:history="1">
        <w:r>
          <w:rPr>
            <w:rFonts w:eastAsia="Calibri"/>
            <w:color w:val="0000FF"/>
            <w:sz w:val="28"/>
            <w:szCs w:val="28"/>
          </w:rPr>
          <w:t xml:space="preserve">статьей </w:t>
        </w:r>
        <w:r>
          <w:rPr>
            <w:rFonts w:eastAsia="Calibri"/>
            <w:color w:val="0000FF"/>
            <w:sz w:val="28"/>
            <w:szCs w:val="28"/>
          </w:rPr>
          <w:lastRenderedPageBreak/>
          <w:t>35</w:t>
        </w:r>
      </w:hyperlink>
      <w:r>
        <w:rPr>
          <w:rFonts w:eastAsia="Calibri"/>
          <w:sz w:val="28"/>
          <w:szCs w:val="28"/>
        </w:rPr>
        <w:t xml:space="preserve"> или </w:t>
      </w:r>
      <w:hyperlink r:id="rId10" w:history="1">
        <w:r>
          <w:rPr>
            <w:rFonts w:eastAsia="Calibri"/>
            <w:color w:val="0000FF"/>
            <w:sz w:val="28"/>
            <w:szCs w:val="28"/>
          </w:rPr>
          <w:t>статьей 42.3</w:t>
        </w:r>
      </w:hyperlink>
      <w:r>
        <w:rPr>
          <w:rFonts w:eastAsia="Calibri"/>
          <w:sz w:val="28"/>
          <w:szCs w:val="28"/>
        </w:rPr>
        <w:t xml:space="preserve"> Федерального закона </w:t>
      </w:r>
      <w:r w:rsidRPr="002A1479">
        <w:rPr>
          <w:rFonts w:eastAsia="Calibri"/>
          <w:sz w:val="28"/>
          <w:szCs w:val="28"/>
        </w:rPr>
        <w:t xml:space="preserve">от 24.07.2007 </w:t>
      </w:r>
      <w:r>
        <w:rPr>
          <w:rFonts w:eastAsia="Calibri"/>
          <w:sz w:val="28"/>
          <w:szCs w:val="28"/>
        </w:rPr>
        <w:t>№</w:t>
      </w:r>
      <w:r w:rsidRPr="002A1479">
        <w:rPr>
          <w:rFonts w:eastAsia="Calibri"/>
          <w:sz w:val="28"/>
          <w:szCs w:val="28"/>
        </w:rPr>
        <w:t xml:space="preserve"> 221-ФЗ </w:t>
      </w:r>
      <w:r>
        <w:rPr>
          <w:rFonts w:eastAsia="Calibri"/>
          <w:sz w:val="28"/>
          <w:szCs w:val="28"/>
        </w:rPr>
        <w:t>«О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717404" w:rsidRPr="009A1D27" w:rsidRDefault="007E4541" w:rsidP="00EA27D7">
      <w:pPr>
        <w:pStyle w:val="aa"/>
        <w:spacing w:line="312" w:lineRule="atLeast"/>
        <w:ind w:firstLine="709"/>
        <w:jc w:val="both"/>
        <w:rPr>
          <w:sz w:val="28"/>
          <w:szCs w:val="28"/>
        </w:rPr>
      </w:pPr>
      <w:r w:rsidRPr="009A1D27">
        <w:rPr>
          <w:sz w:val="28"/>
          <w:szCs w:val="28"/>
        </w:rPr>
        <w:t>2.4. Результатом предоставления муниципальной услуги являются</w:t>
      </w:r>
      <w:r w:rsidR="00717404" w:rsidRPr="009A1D27">
        <w:rPr>
          <w:sz w:val="28"/>
          <w:szCs w:val="28"/>
        </w:rPr>
        <w:t>:</w:t>
      </w:r>
    </w:p>
    <w:p w:rsidR="00717404" w:rsidRPr="009A1D27" w:rsidRDefault="00717404" w:rsidP="00EA27D7">
      <w:pPr>
        <w:pStyle w:val="aa"/>
        <w:spacing w:after="0"/>
        <w:ind w:firstLine="709"/>
        <w:jc w:val="both"/>
        <w:rPr>
          <w:sz w:val="28"/>
          <w:szCs w:val="28"/>
        </w:rPr>
      </w:pPr>
      <w:r w:rsidRPr="009A1D27">
        <w:rPr>
          <w:sz w:val="28"/>
          <w:szCs w:val="28"/>
        </w:rPr>
        <w:t xml:space="preserve">- </w:t>
      </w:r>
      <w:r w:rsidR="00757894" w:rsidRPr="009A1D27">
        <w:rPr>
          <w:bCs/>
          <w:sz w:val="28"/>
          <w:szCs w:val="28"/>
        </w:rPr>
        <w:t>П</w:t>
      </w:r>
      <w:r w:rsidR="00757894" w:rsidRPr="009A1D27">
        <w:rPr>
          <w:sz w:val="28"/>
          <w:szCs w:val="28"/>
        </w:rPr>
        <w:t>рисвоение адресов земельным участкам, зданиям, сооружениям и помещениям на территории муниципального образования</w:t>
      </w:r>
      <w:r w:rsidR="00757894" w:rsidRPr="009A1D27">
        <w:rPr>
          <w:i/>
          <w:sz w:val="28"/>
          <w:szCs w:val="28"/>
        </w:rPr>
        <w:t xml:space="preserve"> </w:t>
      </w:r>
      <w:r w:rsidR="00F87932" w:rsidRPr="00F87932">
        <w:rPr>
          <w:sz w:val="28"/>
          <w:szCs w:val="28"/>
        </w:rPr>
        <w:t>Новобирилюсский сельсовет</w:t>
      </w:r>
      <w:r w:rsidR="007E4541" w:rsidRPr="00F87932">
        <w:rPr>
          <w:sz w:val="28"/>
          <w:szCs w:val="28"/>
        </w:rPr>
        <w:t xml:space="preserve"> </w:t>
      </w:r>
      <w:r w:rsidR="007E4541" w:rsidRPr="009A1D27">
        <w:rPr>
          <w:sz w:val="28"/>
          <w:szCs w:val="28"/>
        </w:rPr>
        <w:t>(далее - информация)</w:t>
      </w:r>
      <w:r w:rsidRPr="009A1D27">
        <w:rPr>
          <w:sz w:val="28"/>
          <w:szCs w:val="28"/>
        </w:rPr>
        <w:t>;</w:t>
      </w:r>
    </w:p>
    <w:p w:rsidR="007E4541" w:rsidRPr="009A1D27" w:rsidRDefault="00AD6573" w:rsidP="00EA27D7">
      <w:pPr>
        <w:pStyle w:val="aa"/>
        <w:spacing w:after="0"/>
        <w:ind w:firstLine="709"/>
        <w:jc w:val="both"/>
        <w:rPr>
          <w:sz w:val="28"/>
          <w:szCs w:val="28"/>
        </w:rPr>
      </w:pPr>
      <w:r w:rsidRPr="009A1D27">
        <w:rPr>
          <w:sz w:val="28"/>
          <w:szCs w:val="28"/>
        </w:rPr>
        <w:t>- отказ в предоставлении услуги</w:t>
      </w:r>
      <w:r w:rsidR="00717404" w:rsidRPr="009A1D27">
        <w:rPr>
          <w:sz w:val="28"/>
          <w:szCs w:val="28"/>
        </w:rPr>
        <w:t>.</w:t>
      </w:r>
    </w:p>
    <w:p w:rsidR="007E4541" w:rsidRPr="009A1D27" w:rsidRDefault="007E4541" w:rsidP="00EA27D7">
      <w:pPr>
        <w:pStyle w:val="ConsPlusNormal"/>
        <w:ind w:firstLine="709"/>
        <w:jc w:val="both"/>
        <w:rPr>
          <w:rFonts w:ascii="Times New Roman" w:hAnsi="Times New Roman" w:cs="Times New Roman"/>
          <w:bCs/>
          <w:sz w:val="28"/>
          <w:szCs w:val="28"/>
        </w:rPr>
      </w:pPr>
      <w:r w:rsidRPr="009A1D27">
        <w:rPr>
          <w:rFonts w:ascii="Times New Roman" w:hAnsi="Times New Roman" w:cs="Times New Roman"/>
          <w:sz w:val="28"/>
          <w:szCs w:val="28"/>
        </w:rPr>
        <w:t xml:space="preserve">2.5. </w:t>
      </w:r>
      <w:r w:rsidRPr="009A1D27">
        <w:rPr>
          <w:rFonts w:ascii="Times New Roman" w:hAnsi="Times New Roman" w:cs="Times New Roman"/>
          <w:bCs/>
          <w:sz w:val="28"/>
          <w:szCs w:val="28"/>
        </w:rPr>
        <w:t xml:space="preserve">Срок предоставления муниципальной услуги составляет не более </w:t>
      </w:r>
      <w:r w:rsidR="00E339DE" w:rsidRPr="009A1D27">
        <w:rPr>
          <w:rFonts w:ascii="Times New Roman" w:eastAsia="Calibri" w:hAnsi="Times New Roman" w:cs="Times New Roman"/>
          <w:sz w:val="28"/>
          <w:szCs w:val="28"/>
        </w:rPr>
        <w:t xml:space="preserve">не более чем </w:t>
      </w:r>
      <w:r w:rsidR="00B86B50" w:rsidRPr="009A1D27">
        <w:rPr>
          <w:rFonts w:ascii="Times New Roman" w:eastAsia="Calibri" w:hAnsi="Times New Roman" w:cs="Times New Roman"/>
          <w:sz w:val="28"/>
          <w:szCs w:val="28"/>
        </w:rPr>
        <w:t>1</w:t>
      </w:r>
      <w:r w:rsidR="00B86B50">
        <w:rPr>
          <w:rFonts w:ascii="Times New Roman" w:eastAsia="Calibri" w:hAnsi="Times New Roman" w:cs="Times New Roman"/>
          <w:sz w:val="28"/>
          <w:szCs w:val="28"/>
        </w:rPr>
        <w:t>0</w:t>
      </w:r>
      <w:r w:rsidR="00B86B50" w:rsidRPr="009A1D27">
        <w:rPr>
          <w:rFonts w:ascii="Times New Roman" w:eastAsia="Calibri" w:hAnsi="Times New Roman" w:cs="Times New Roman"/>
          <w:sz w:val="28"/>
          <w:szCs w:val="28"/>
        </w:rPr>
        <w:t xml:space="preserve"> </w:t>
      </w:r>
      <w:r w:rsidR="00E339DE" w:rsidRPr="009A1D27">
        <w:rPr>
          <w:rFonts w:ascii="Times New Roman" w:eastAsia="Calibri" w:hAnsi="Times New Roman" w:cs="Times New Roman"/>
          <w:sz w:val="28"/>
          <w:szCs w:val="28"/>
        </w:rPr>
        <w:t>рабочих дней со дня поступления заявления</w:t>
      </w:r>
      <w:r w:rsidRPr="009A1D27">
        <w:rPr>
          <w:rFonts w:ascii="Times New Roman" w:hAnsi="Times New Roman" w:cs="Times New Roman"/>
          <w:bCs/>
          <w:sz w:val="28"/>
          <w:szCs w:val="28"/>
        </w:rPr>
        <w:t>.</w:t>
      </w:r>
    </w:p>
    <w:p w:rsidR="007E4541" w:rsidRPr="009A1D27" w:rsidRDefault="007E4541" w:rsidP="00EA27D7">
      <w:pPr>
        <w:autoSpaceDE w:val="0"/>
        <w:autoSpaceDN w:val="0"/>
        <w:adjustRightInd w:val="0"/>
        <w:ind w:firstLine="709"/>
        <w:jc w:val="both"/>
        <w:outlineLvl w:val="1"/>
        <w:rPr>
          <w:sz w:val="28"/>
          <w:szCs w:val="28"/>
        </w:rPr>
      </w:pPr>
      <w:r w:rsidRPr="009A1D27">
        <w:rPr>
          <w:bCs/>
          <w:sz w:val="28"/>
          <w:szCs w:val="28"/>
        </w:rPr>
        <w:t xml:space="preserve">2.6. Правовыми основаниями для предоставления муниципальной </w:t>
      </w:r>
      <w:r w:rsidRPr="009A1D27">
        <w:rPr>
          <w:sz w:val="28"/>
          <w:szCs w:val="28"/>
        </w:rPr>
        <w:t>услуги является:</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Конституция Российской Федерации;</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xml:space="preserve">- Федеральный закон от 06.10.2003 № 131-ФЗ «Об общих принципах организации местного самоуправления в Российской Федерации»; </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 xml:space="preserve"> - Федеральный закон</w:t>
      </w:r>
      <w:r w:rsidR="007A4F12">
        <w:rPr>
          <w:bCs/>
          <w:sz w:val="28"/>
          <w:szCs w:val="28"/>
        </w:rPr>
        <w:t xml:space="preserve"> </w:t>
      </w:r>
      <w:r w:rsidRPr="009A1D27">
        <w:rPr>
          <w:bCs/>
          <w:sz w:val="28"/>
          <w:szCs w:val="28"/>
        </w:rPr>
        <w:t>от 09.02.2009 № 8-ФЗ «Об обеспечении доступа к информации о деятельности государственных органов и органов местного самоуправления»;</w:t>
      </w:r>
    </w:p>
    <w:p w:rsidR="007E4541" w:rsidRPr="009A1D27" w:rsidRDefault="007E4541" w:rsidP="00EA27D7">
      <w:pPr>
        <w:autoSpaceDE w:val="0"/>
        <w:autoSpaceDN w:val="0"/>
        <w:adjustRightInd w:val="0"/>
        <w:ind w:firstLine="709"/>
        <w:jc w:val="both"/>
        <w:outlineLvl w:val="2"/>
        <w:rPr>
          <w:bCs/>
          <w:sz w:val="28"/>
          <w:szCs w:val="28"/>
        </w:rPr>
      </w:pPr>
      <w:r w:rsidRPr="009A1D27">
        <w:rPr>
          <w:bCs/>
          <w:sz w:val="28"/>
          <w:szCs w:val="28"/>
        </w:rPr>
        <w:t>- Федеральный закон от 27.07.2010 № 210-ФЗ «Об организации предоставления государственных и муниципальных услуг».</w:t>
      </w:r>
    </w:p>
    <w:p w:rsidR="00E339DE" w:rsidRPr="009A1D27" w:rsidRDefault="00E339DE" w:rsidP="00EA27D7">
      <w:pPr>
        <w:pStyle w:val="ConsPlusNormal"/>
        <w:ind w:firstLine="709"/>
        <w:jc w:val="both"/>
        <w:rPr>
          <w:rFonts w:ascii="Times New Roman" w:hAnsi="Times New Roman" w:cs="Times New Roman"/>
          <w:bCs/>
          <w:sz w:val="28"/>
          <w:szCs w:val="28"/>
        </w:rPr>
      </w:pPr>
      <w:r w:rsidRPr="009A1D27">
        <w:rPr>
          <w:rFonts w:ascii="Times New Roman" w:hAnsi="Times New Roman" w:cs="Times New Roman"/>
          <w:bCs/>
          <w:sz w:val="28"/>
          <w:szCs w:val="28"/>
        </w:rPr>
        <w:t xml:space="preserve">- Постановление Правительства РФ от 19.11.2014 </w:t>
      </w:r>
      <w:r w:rsidR="002A1479">
        <w:rPr>
          <w:rFonts w:ascii="Times New Roman" w:hAnsi="Times New Roman" w:cs="Times New Roman"/>
          <w:bCs/>
          <w:sz w:val="28"/>
          <w:szCs w:val="28"/>
        </w:rPr>
        <w:t>№</w:t>
      </w:r>
      <w:r w:rsidR="002A1479" w:rsidRPr="009A1D27">
        <w:rPr>
          <w:rFonts w:ascii="Times New Roman" w:hAnsi="Times New Roman" w:cs="Times New Roman"/>
          <w:bCs/>
          <w:sz w:val="28"/>
          <w:szCs w:val="28"/>
        </w:rPr>
        <w:t xml:space="preserve"> </w:t>
      </w:r>
      <w:r w:rsidRPr="009A1D27">
        <w:rPr>
          <w:rFonts w:ascii="Times New Roman" w:hAnsi="Times New Roman" w:cs="Times New Roman"/>
          <w:bCs/>
          <w:sz w:val="28"/>
          <w:szCs w:val="28"/>
        </w:rPr>
        <w:t>1221 «Об утверждении Правил присвоения, изменения и аннулирования адресов»;</w:t>
      </w:r>
    </w:p>
    <w:p w:rsidR="00717404" w:rsidRPr="009A1D27" w:rsidRDefault="007E4541" w:rsidP="00EA27D7">
      <w:pPr>
        <w:autoSpaceDE w:val="0"/>
        <w:autoSpaceDN w:val="0"/>
        <w:adjustRightInd w:val="0"/>
        <w:ind w:firstLine="709"/>
        <w:jc w:val="both"/>
        <w:outlineLvl w:val="2"/>
        <w:rPr>
          <w:i/>
          <w:sz w:val="28"/>
          <w:szCs w:val="28"/>
        </w:rPr>
      </w:pPr>
      <w:r w:rsidRPr="009A1D27">
        <w:rPr>
          <w:sz w:val="28"/>
          <w:szCs w:val="28"/>
        </w:rPr>
        <w:t xml:space="preserve">- Устав </w:t>
      </w:r>
      <w:r w:rsidR="00CF68AD" w:rsidRPr="00CF68AD">
        <w:rPr>
          <w:sz w:val="28"/>
          <w:szCs w:val="28"/>
        </w:rPr>
        <w:t>Новобирилюсского сельсовета Бирилюсского района Красноярского края</w:t>
      </w:r>
      <w:r w:rsidR="00717404" w:rsidRPr="009A1D27">
        <w:rPr>
          <w:i/>
          <w:sz w:val="28"/>
          <w:szCs w:val="28"/>
        </w:rPr>
        <w:t>.</w:t>
      </w:r>
    </w:p>
    <w:p w:rsidR="007E4541" w:rsidRPr="009A1D27" w:rsidRDefault="007E4541" w:rsidP="00EA27D7">
      <w:pPr>
        <w:autoSpaceDE w:val="0"/>
        <w:autoSpaceDN w:val="0"/>
        <w:adjustRightInd w:val="0"/>
        <w:ind w:firstLine="709"/>
        <w:jc w:val="both"/>
        <w:rPr>
          <w:bCs/>
          <w:sz w:val="28"/>
          <w:szCs w:val="28"/>
        </w:rPr>
      </w:pPr>
      <w:r w:rsidRPr="009A1D27">
        <w:rPr>
          <w:bCs/>
          <w:sz w:val="28"/>
          <w:szCs w:val="28"/>
        </w:rPr>
        <w:t xml:space="preserve">2.7. </w:t>
      </w:r>
      <w:r w:rsidR="007B3944" w:rsidRPr="009A1D27">
        <w:rPr>
          <w:bCs/>
          <w:sz w:val="28"/>
          <w:szCs w:val="28"/>
        </w:rPr>
        <w:t>Исчерпывающий п</w:t>
      </w:r>
      <w:r w:rsidRPr="009A1D27">
        <w:rPr>
          <w:bCs/>
          <w:sz w:val="28"/>
          <w:szCs w:val="28"/>
        </w:rPr>
        <w:t>еречень документов, необходимых для предоставления муниципальной услуги (далее - документы).</w:t>
      </w:r>
    </w:p>
    <w:p w:rsidR="00A22E77" w:rsidRDefault="007A46A8" w:rsidP="00EA27D7">
      <w:pPr>
        <w:autoSpaceDE w:val="0"/>
        <w:autoSpaceDN w:val="0"/>
        <w:adjustRightInd w:val="0"/>
        <w:ind w:firstLine="709"/>
        <w:jc w:val="both"/>
        <w:rPr>
          <w:rFonts w:eastAsia="Calibri"/>
          <w:sz w:val="28"/>
          <w:szCs w:val="28"/>
        </w:rPr>
      </w:pPr>
      <w:r w:rsidRPr="009A1D27">
        <w:rPr>
          <w:sz w:val="28"/>
          <w:szCs w:val="28"/>
        </w:rPr>
        <w:t>1)</w:t>
      </w:r>
      <w:r w:rsidR="007A4F12">
        <w:rPr>
          <w:sz w:val="28"/>
          <w:szCs w:val="28"/>
        </w:rPr>
        <w:t xml:space="preserve"> з</w:t>
      </w:r>
      <w:r w:rsidR="007B3944" w:rsidRPr="009A1D27">
        <w:rPr>
          <w:sz w:val="28"/>
          <w:szCs w:val="28"/>
        </w:rPr>
        <w:t>аявлени</w:t>
      </w:r>
      <w:r w:rsidRPr="009A1D27">
        <w:rPr>
          <w:sz w:val="28"/>
          <w:szCs w:val="28"/>
        </w:rPr>
        <w:t>е к которому</w:t>
      </w:r>
      <w:r w:rsidR="007B3944" w:rsidRPr="009A1D27">
        <w:rPr>
          <w:sz w:val="28"/>
          <w:szCs w:val="28"/>
        </w:rPr>
        <w:t xml:space="preserve"> </w:t>
      </w:r>
      <w:proofErr w:type="spellStart"/>
      <w:r w:rsidR="007B3944" w:rsidRPr="009A1D27">
        <w:rPr>
          <w:sz w:val="28"/>
          <w:szCs w:val="28"/>
        </w:rPr>
        <w:t>прилагаются</w:t>
      </w:r>
      <w:proofErr w:type="gramStart"/>
      <w:r w:rsidR="007B3944" w:rsidRPr="009A1D27">
        <w:rPr>
          <w:sz w:val="28"/>
          <w:szCs w:val="28"/>
        </w:rPr>
        <w:t>:</w:t>
      </w:r>
      <w:r w:rsidR="009D1F17" w:rsidRPr="009A1D27">
        <w:rPr>
          <w:sz w:val="28"/>
          <w:szCs w:val="28"/>
        </w:rPr>
        <w:t>а</w:t>
      </w:r>
      <w:proofErr w:type="spellEnd"/>
      <w:proofErr w:type="gramEnd"/>
      <w:r w:rsidR="009D1F17" w:rsidRPr="009A1D27">
        <w:rPr>
          <w:sz w:val="28"/>
          <w:szCs w:val="28"/>
        </w:rPr>
        <w:t xml:space="preserve">) правоустанавливающие и (или) </w:t>
      </w:r>
      <w:proofErr w:type="spellStart"/>
      <w:r w:rsidR="009D1F17" w:rsidRPr="009A1D27">
        <w:rPr>
          <w:sz w:val="28"/>
          <w:szCs w:val="28"/>
        </w:rPr>
        <w:t>правоудостоверяющие</w:t>
      </w:r>
      <w:proofErr w:type="spellEnd"/>
      <w:r w:rsidR="009D1F17" w:rsidRPr="009A1D27">
        <w:rPr>
          <w:sz w:val="28"/>
          <w:szCs w:val="28"/>
        </w:rPr>
        <w:t xml:space="preserve"> документы на объект (объекты) адресации</w:t>
      </w:r>
      <w:r w:rsidR="002A1479">
        <w:rPr>
          <w:sz w:val="28"/>
          <w:szCs w:val="28"/>
        </w:rPr>
        <w:t xml:space="preserve"> </w:t>
      </w:r>
      <w:r w:rsidR="002A1479">
        <w:rPr>
          <w:rFonts w:eastAsia="Calibri"/>
          <w:sz w:val="28"/>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1" w:history="1">
        <w:r w:rsidR="002A1479">
          <w:rPr>
            <w:rFonts w:eastAsia="Calibri"/>
            <w:color w:val="0000FF"/>
            <w:sz w:val="28"/>
            <w:szCs w:val="28"/>
          </w:rPr>
          <w:t>кодексом</w:t>
        </w:r>
      </w:hyperlink>
      <w:r w:rsidR="002A1479">
        <w:rPr>
          <w:rFonts w:eastAsia="Calibri"/>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2A1479">
        <w:rPr>
          <w:rFonts w:eastAsia="Calibri"/>
          <w:sz w:val="28"/>
          <w:szCs w:val="28"/>
        </w:rPr>
        <w:t>правоудостоверяющие</w:t>
      </w:r>
      <w:proofErr w:type="spellEnd"/>
      <w:r w:rsidR="002A1479">
        <w:rPr>
          <w:rFonts w:eastAsia="Calibri"/>
          <w:sz w:val="28"/>
          <w:szCs w:val="28"/>
        </w:rPr>
        <w:t xml:space="preserve"> документы на земельный участок, на котором расположены указанное здание (строение), сооружение);</w:t>
      </w:r>
    </w:p>
    <w:p w:rsidR="00CF68AD" w:rsidRDefault="009D1F17" w:rsidP="00EA27D7">
      <w:pPr>
        <w:autoSpaceDE w:val="0"/>
        <w:autoSpaceDN w:val="0"/>
        <w:adjustRightInd w:val="0"/>
        <w:ind w:firstLine="709"/>
        <w:jc w:val="both"/>
        <w:rPr>
          <w:sz w:val="28"/>
          <w:szCs w:val="28"/>
        </w:rPr>
      </w:pPr>
      <w:r w:rsidRPr="009A1D27">
        <w:rPr>
          <w:sz w:val="28"/>
          <w:szCs w:val="28"/>
        </w:rPr>
        <w:t xml:space="preserve">б) </w:t>
      </w:r>
      <w:r w:rsidR="00A22E77">
        <w:rPr>
          <w:rFonts w:eastAsia="Calibri"/>
          <w:sz w:val="28"/>
          <w:szCs w:val="28"/>
        </w:rPr>
        <w:t xml:space="preserve">выписки из Единого государственного реестра недвижимости об объектах </w:t>
      </w:r>
      <w:r w:rsidRPr="009A1D27">
        <w:rPr>
          <w:sz w:val="28"/>
          <w:szCs w:val="28"/>
        </w:rP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D1F17" w:rsidRPr="00A22E77" w:rsidRDefault="009D1F17" w:rsidP="00EA27D7">
      <w:pPr>
        <w:autoSpaceDE w:val="0"/>
        <w:autoSpaceDN w:val="0"/>
        <w:adjustRightInd w:val="0"/>
        <w:ind w:firstLine="709"/>
        <w:jc w:val="both"/>
        <w:rPr>
          <w:rFonts w:eastAsia="Calibri"/>
          <w:sz w:val="28"/>
          <w:szCs w:val="28"/>
        </w:rPr>
      </w:pPr>
      <w:r w:rsidRPr="009A1D27">
        <w:rPr>
          <w:sz w:val="28"/>
          <w:szCs w:val="28"/>
        </w:rPr>
        <w:t xml:space="preserve">в) разрешение на строительство объекта адресации (при присвоении адреса строящимся объектам адресации) </w:t>
      </w:r>
      <w:r w:rsidR="00A22E77">
        <w:rPr>
          <w:rFonts w:eastAsia="Calibri"/>
          <w:sz w:val="28"/>
          <w:szCs w:val="28"/>
        </w:rPr>
        <w:t xml:space="preserve">(за исключением случаев, если в соответствии с Градостроительным </w:t>
      </w:r>
      <w:hyperlink r:id="rId12" w:history="1">
        <w:r w:rsidR="00A22E77">
          <w:rPr>
            <w:rFonts w:eastAsia="Calibri"/>
            <w:color w:val="0000FF"/>
            <w:sz w:val="28"/>
            <w:szCs w:val="28"/>
          </w:rPr>
          <w:t>кодексом</w:t>
        </w:r>
      </w:hyperlink>
      <w:r w:rsidR="00A22E77">
        <w:rPr>
          <w:rFonts w:eastAsia="Calibri"/>
          <w:sz w:val="28"/>
          <w:szCs w:val="28"/>
        </w:rPr>
        <w:t xml:space="preserve"> Российской Федерации для строительства или реконструкции здания (строения), сооружения получение </w:t>
      </w:r>
      <w:r w:rsidR="00A22E77">
        <w:rPr>
          <w:rFonts w:eastAsia="Calibri"/>
          <w:sz w:val="28"/>
          <w:szCs w:val="28"/>
        </w:rPr>
        <w:lastRenderedPageBreak/>
        <w:t xml:space="preserve">разрешения на строительство не требуется) </w:t>
      </w:r>
      <w:r w:rsidRPr="009A1D27">
        <w:rPr>
          <w:sz w:val="28"/>
          <w:szCs w:val="28"/>
        </w:rPr>
        <w:t xml:space="preserve">и (или) </w:t>
      </w:r>
      <w:r w:rsidR="00A22E77">
        <w:rPr>
          <w:rFonts w:eastAsia="Calibri"/>
          <w:sz w:val="28"/>
          <w:szCs w:val="28"/>
        </w:rPr>
        <w:t xml:space="preserve">при наличии разрешения </w:t>
      </w:r>
      <w:r w:rsidRPr="009A1D27">
        <w:rPr>
          <w:sz w:val="28"/>
          <w:szCs w:val="28"/>
        </w:rPr>
        <w:t>на ввод объекта адресации в эксплуатацию;</w:t>
      </w:r>
    </w:p>
    <w:p w:rsidR="009D1F17" w:rsidRPr="009A1D27" w:rsidRDefault="009D1F17" w:rsidP="00EA27D7">
      <w:pPr>
        <w:pStyle w:val="ConsPlusNormal"/>
        <w:ind w:firstLine="709"/>
        <w:jc w:val="both"/>
        <w:rPr>
          <w:rFonts w:ascii="Times New Roman" w:hAnsi="Times New Roman" w:cs="Times New Roman"/>
          <w:sz w:val="28"/>
          <w:szCs w:val="28"/>
        </w:rPr>
      </w:pPr>
      <w:r w:rsidRPr="009A1D27">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D1F17" w:rsidRPr="00A22E77" w:rsidRDefault="009D1F17" w:rsidP="00EA27D7">
      <w:pPr>
        <w:autoSpaceDE w:val="0"/>
        <w:autoSpaceDN w:val="0"/>
        <w:adjustRightInd w:val="0"/>
        <w:ind w:firstLine="709"/>
        <w:jc w:val="both"/>
        <w:rPr>
          <w:rFonts w:eastAsia="Calibri"/>
          <w:sz w:val="28"/>
          <w:szCs w:val="28"/>
        </w:rPr>
      </w:pPr>
      <w:proofErr w:type="spellStart"/>
      <w:r w:rsidRPr="009A1D27">
        <w:rPr>
          <w:sz w:val="28"/>
          <w:szCs w:val="28"/>
        </w:rPr>
        <w:t>д</w:t>
      </w:r>
      <w:proofErr w:type="spellEnd"/>
      <w:r w:rsidRPr="009A1D27">
        <w:rPr>
          <w:sz w:val="28"/>
          <w:szCs w:val="28"/>
        </w:rPr>
        <w:t xml:space="preserve">) </w:t>
      </w:r>
      <w:r w:rsidR="00A22E77">
        <w:rPr>
          <w:rFonts w:eastAsia="Calibri"/>
          <w:sz w:val="28"/>
          <w:szCs w:val="28"/>
        </w:rPr>
        <w:t xml:space="preserve">выписка из Единого государственного реестра недвижимости об объекте недвижимости, являющемся объектом </w:t>
      </w:r>
      <w:r w:rsidRPr="009A1D27">
        <w:rPr>
          <w:sz w:val="28"/>
          <w:szCs w:val="28"/>
        </w:rPr>
        <w:t>адресации (в случае присвоения адреса объекту адресации, поставленному на кадастровый учет);</w:t>
      </w:r>
    </w:p>
    <w:p w:rsidR="009D1F17" w:rsidRPr="009A1D27" w:rsidRDefault="009D1F17" w:rsidP="00EA27D7">
      <w:pPr>
        <w:pStyle w:val="ConsPlusNormal"/>
        <w:ind w:firstLine="709"/>
        <w:jc w:val="both"/>
        <w:rPr>
          <w:rFonts w:ascii="Times New Roman" w:hAnsi="Times New Roman" w:cs="Times New Roman"/>
          <w:sz w:val="28"/>
          <w:szCs w:val="28"/>
        </w:rPr>
      </w:pPr>
      <w:r w:rsidRPr="009A1D27">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D1F17" w:rsidRPr="009A1D27" w:rsidRDefault="009D1F17" w:rsidP="00EA27D7">
      <w:pPr>
        <w:pStyle w:val="ConsPlusNormal"/>
        <w:ind w:firstLine="709"/>
        <w:jc w:val="both"/>
        <w:rPr>
          <w:rFonts w:ascii="Times New Roman" w:hAnsi="Times New Roman" w:cs="Times New Roman"/>
          <w:sz w:val="28"/>
          <w:szCs w:val="28"/>
        </w:rPr>
      </w:pPr>
      <w:r w:rsidRPr="009A1D27">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D1F17" w:rsidRPr="00A22E77" w:rsidRDefault="009D1F17" w:rsidP="00EA27D7">
      <w:pPr>
        <w:autoSpaceDE w:val="0"/>
        <w:autoSpaceDN w:val="0"/>
        <w:adjustRightInd w:val="0"/>
        <w:ind w:firstLine="709"/>
        <w:jc w:val="both"/>
        <w:rPr>
          <w:rFonts w:eastAsia="Calibri"/>
          <w:sz w:val="28"/>
          <w:szCs w:val="28"/>
        </w:rPr>
      </w:pPr>
      <w:proofErr w:type="spellStart"/>
      <w:r w:rsidRPr="009A1D27">
        <w:rPr>
          <w:sz w:val="28"/>
          <w:szCs w:val="28"/>
        </w:rPr>
        <w:t>з</w:t>
      </w:r>
      <w:proofErr w:type="spellEnd"/>
      <w:r w:rsidRPr="009A1D27">
        <w:rPr>
          <w:sz w:val="28"/>
          <w:szCs w:val="28"/>
        </w:rPr>
        <w:t>) выписка</w:t>
      </w:r>
      <w:r w:rsidR="00A22E77">
        <w:rPr>
          <w:sz w:val="28"/>
          <w:szCs w:val="28"/>
        </w:rPr>
        <w:t xml:space="preserve"> </w:t>
      </w:r>
      <w:r w:rsidR="00A22E77">
        <w:rPr>
          <w:rFonts w:eastAsia="Calibri"/>
          <w:sz w:val="28"/>
          <w:szCs w:val="28"/>
        </w:rPr>
        <w:t>из Единого государственного реестра недвижимости</w:t>
      </w:r>
      <w:r w:rsidRPr="009A1D27">
        <w:rPr>
          <w:sz w:val="28"/>
          <w:szCs w:val="28"/>
        </w:rPr>
        <w:t xml:space="preserve"> об объекте недвижимости, который снят с </w:t>
      </w:r>
      <w:r w:rsidR="00A22E77">
        <w:rPr>
          <w:rFonts w:eastAsia="Calibri"/>
          <w:sz w:val="28"/>
          <w:szCs w:val="28"/>
        </w:rPr>
        <w:t xml:space="preserve">государственного кадастрового </w:t>
      </w:r>
      <w:r w:rsidRPr="009A1D27">
        <w:rPr>
          <w:sz w:val="28"/>
          <w:szCs w:val="28"/>
        </w:rPr>
        <w:t>учета</w:t>
      </w:r>
      <w:r w:rsidR="00A22E77">
        <w:rPr>
          <w:rFonts w:eastAsia="Calibri"/>
          <w:sz w:val="28"/>
          <w:szCs w:val="28"/>
        </w:rPr>
        <w:t xml:space="preserve">, являющемся объектом адресации </w:t>
      </w:r>
      <w:r w:rsidRPr="009A1D27">
        <w:rPr>
          <w:sz w:val="28"/>
          <w:szCs w:val="28"/>
        </w:rPr>
        <w:t xml:space="preserve">(в случае аннулирования адреса объекта адресации по основаниям, указанным в </w:t>
      </w:r>
      <w:r w:rsidR="00916FF5">
        <w:rPr>
          <w:sz w:val="28"/>
          <w:szCs w:val="28"/>
        </w:rPr>
        <w:t>подпункте</w:t>
      </w:r>
      <w:r w:rsidR="00A22E77">
        <w:rPr>
          <w:sz w:val="28"/>
          <w:szCs w:val="28"/>
        </w:rPr>
        <w:t xml:space="preserve"> «</w:t>
      </w:r>
      <w:r w:rsidRPr="009A1D27">
        <w:rPr>
          <w:sz w:val="28"/>
          <w:szCs w:val="28"/>
        </w:rPr>
        <w:t>а</w:t>
      </w:r>
      <w:r w:rsidR="00A22E77">
        <w:rPr>
          <w:sz w:val="28"/>
          <w:szCs w:val="28"/>
        </w:rPr>
        <w:t>»</w:t>
      </w:r>
      <w:r w:rsidRPr="009A1D27">
        <w:rPr>
          <w:sz w:val="28"/>
          <w:szCs w:val="28"/>
        </w:rPr>
        <w:t xml:space="preserve"> пункта 14 </w:t>
      </w:r>
      <w:r w:rsidRPr="009A1D27">
        <w:rPr>
          <w:rFonts w:eastAsia="Calibri"/>
          <w:iCs/>
          <w:sz w:val="28"/>
          <w:szCs w:val="28"/>
        </w:rPr>
        <w:t xml:space="preserve">Правил присвоения, изменения и аннулирования </w:t>
      </w:r>
      <w:r w:rsidR="00065859" w:rsidRPr="009A1D27">
        <w:rPr>
          <w:rFonts w:eastAsia="Calibri"/>
          <w:iCs/>
          <w:sz w:val="28"/>
          <w:szCs w:val="28"/>
        </w:rPr>
        <w:t>адресов,</w:t>
      </w:r>
      <w:r w:rsidRPr="009A1D27">
        <w:rPr>
          <w:rFonts w:eastAsia="Calibri"/>
          <w:iCs/>
          <w:sz w:val="28"/>
          <w:szCs w:val="28"/>
        </w:rPr>
        <w:t xml:space="preserve"> утвержденных Постановлением Правительства РФ от 19.11.2014 </w:t>
      </w:r>
      <w:r w:rsidR="00A22E77">
        <w:rPr>
          <w:rFonts w:eastAsia="Calibri"/>
          <w:iCs/>
          <w:sz w:val="28"/>
          <w:szCs w:val="28"/>
        </w:rPr>
        <w:t>№</w:t>
      </w:r>
      <w:r w:rsidR="00A22E77" w:rsidRPr="009A1D27">
        <w:rPr>
          <w:rFonts w:eastAsia="Calibri"/>
          <w:iCs/>
          <w:sz w:val="28"/>
          <w:szCs w:val="28"/>
        </w:rPr>
        <w:t xml:space="preserve"> </w:t>
      </w:r>
      <w:r w:rsidRPr="009A1D27">
        <w:rPr>
          <w:rFonts w:eastAsia="Calibri"/>
          <w:iCs/>
          <w:sz w:val="28"/>
          <w:szCs w:val="28"/>
        </w:rPr>
        <w:t>1221</w:t>
      </w:r>
      <w:r w:rsidRPr="009A1D27">
        <w:rPr>
          <w:sz w:val="28"/>
          <w:szCs w:val="28"/>
        </w:rPr>
        <w:t>);</w:t>
      </w:r>
    </w:p>
    <w:p w:rsidR="007B3944" w:rsidRDefault="009D1F17" w:rsidP="00EA27D7">
      <w:pPr>
        <w:autoSpaceDE w:val="0"/>
        <w:autoSpaceDN w:val="0"/>
        <w:adjustRightInd w:val="0"/>
        <w:ind w:firstLine="709"/>
        <w:jc w:val="both"/>
        <w:rPr>
          <w:i/>
          <w:sz w:val="28"/>
          <w:szCs w:val="28"/>
        </w:rPr>
      </w:pPr>
      <w:r w:rsidRPr="009A1D27">
        <w:rPr>
          <w:sz w:val="28"/>
          <w:szCs w:val="28"/>
        </w:rPr>
        <w:t>и) уведомление об отсутствии в</w:t>
      </w:r>
      <w:r w:rsidR="00A22E77">
        <w:rPr>
          <w:sz w:val="28"/>
          <w:szCs w:val="28"/>
        </w:rPr>
        <w:t xml:space="preserve"> Едином</w:t>
      </w:r>
      <w:r w:rsidRPr="009A1D27">
        <w:rPr>
          <w:sz w:val="28"/>
          <w:szCs w:val="28"/>
        </w:rPr>
        <w:t xml:space="preserve"> государственном</w:t>
      </w:r>
      <w:r w:rsidR="00A22E77">
        <w:rPr>
          <w:sz w:val="28"/>
          <w:szCs w:val="28"/>
        </w:rPr>
        <w:t xml:space="preserve"> реестре</w:t>
      </w:r>
      <w:r w:rsidRPr="009A1D27">
        <w:rPr>
          <w:sz w:val="28"/>
          <w:szCs w:val="28"/>
        </w:rPr>
        <w:t xml:space="preserve"> недвижимости запрашиваемых сведений по объекту </w:t>
      </w:r>
      <w:r w:rsidR="00A22E77">
        <w:rPr>
          <w:rFonts w:eastAsia="Calibri"/>
          <w:sz w:val="28"/>
          <w:szCs w:val="28"/>
        </w:rPr>
        <w:t xml:space="preserve">недвижимости, являющемуся объектом </w:t>
      </w:r>
      <w:r w:rsidRPr="009A1D27">
        <w:rPr>
          <w:sz w:val="28"/>
          <w:szCs w:val="28"/>
        </w:rPr>
        <w:t xml:space="preserve">адресации (в случае аннулирования адреса объекта адресации по основаниям, указанным в подпункте </w:t>
      </w:r>
      <w:r w:rsidR="00A22E77">
        <w:rPr>
          <w:sz w:val="28"/>
          <w:szCs w:val="28"/>
        </w:rPr>
        <w:t xml:space="preserve"> «</w:t>
      </w:r>
      <w:r w:rsidRPr="009A1D27">
        <w:rPr>
          <w:sz w:val="28"/>
          <w:szCs w:val="28"/>
        </w:rPr>
        <w:t>б</w:t>
      </w:r>
      <w:r w:rsidR="00A22E77">
        <w:rPr>
          <w:sz w:val="28"/>
          <w:szCs w:val="28"/>
        </w:rPr>
        <w:t>»</w:t>
      </w:r>
      <w:r w:rsidRPr="009A1D27">
        <w:rPr>
          <w:sz w:val="28"/>
          <w:szCs w:val="28"/>
        </w:rPr>
        <w:t xml:space="preserve"> пункта 14 </w:t>
      </w:r>
      <w:r w:rsidRPr="009A1D27">
        <w:rPr>
          <w:rFonts w:eastAsia="Calibri"/>
          <w:iCs/>
          <w:sz w:val="28"/>
          <w:szCs w:val="28"/>
        </w:rPr>
        <w:t xml:space="preserve">Правил присвоения, изменения и аннулирования </w:t>
      </w:r>
      <w:r w:rsidR="00065859" w:rsidRPr="009A1D27">
        <w:rPr>
          <w:rFonts w:eastAsia="Calibri"/>
          <w:iCs/>
          <w:sz w:val="28"/>
          <w:szCs w:val="28"/>
        </w:rPr>
        <w:t>адресов,</w:t>
      </w:r>
      <w:r w:rsidRPr="009A1D27">
        <w:rPr>
          <w:rFonts w:eastAsia="Calibri"/>
          <w:iCs/>
          <w:sz w:val="28"/>
          <w:szCs w:val="28"/>
        </w:rPr>
        <w:t xml:space="preserve"> утвержденных Постановлением Правительства РФ от 19.11.2014 </w:t>
      </w:r>
      <w:r w:rsidR="00A22E77">
        <w:rPr>
          <w:rFonts w:eastAsia="Calibri"/>
          <w:iCs/>
          <w:sz w:val="28"/>
          <w:szCs w:val="28"/>
        </w:rPr>
        <w:t>№</w:t>
      </w:r>
      <w:r w:rsidR="00A22E77" w:rsidRPr="009A1D27">
        <w:rPr>
          <w:rFonts w:eastAsia="Calibri"/>
          <w:iCs/>
          <w:sz w:val="28"/>
          <w:szCs w:val="28"/>
        </w:rPr>
        <w:t xml:space="preserve"> </w:t>
      </w:r>
      <w:r w:rsidRPr="009A1D27">
        <w:rPr>
          <w:rFonts w:eastAsia="Calibri"/>
          <w:iCs/>
          <w:sz w:val="28"/>
          <w:szCs w:val="28"/>
        </w:rPr>
        <w:t>1221</w:t>
      </w:r>
      <w:r w:rsidRPr="009A1D27">
        <w:rPr>
          <w:sz w:val="28"/>
          <w:szCs w:val="28"/>
        </w:rPr>
        <w:t>)</w:t>
      </w:r>
      <w:r w:rsidR="007B3944" w:rsidRPr="009A1D27">
        <w:rPr>
          <w:i/>
          <w:sz w:val="28"/>
          <w:szCs w:val="28"/>
        </w:rPr>
        <w:t>.</w:t>
      </w:r>
    </w:p>
    <w:p w:rsidR="00A22E77" w:rsidRPr="00A22E77" w:rsidRDefault="00A22E77" w:rsidP="00EA27D7">
      <w:pPr>
        <w:autoSpaceDE w:val="0"/>
        <w:autoSpaceDN w:val="0"/>
        <w:adjustRightInd w:val="0"/>
        <w:ind w:firstLine="709"/>
        <w:jc w:val="both"/>
        <w:rPr>
          <w:rFonts w:eastAsia="Calibri"/>
          <w:sz w:val="28"/>
          <w:szCs w:val="28"/>
        </w:rPr>
      </w:pPr>
      <w:r>
        <w:rPr>
          <w:rFonts w:eastAsia="Calibri"/>
          <w:sz w:val="28"/>
          <w:szCs w:val="28"/>
        </w:rPr>
        <w:t xml:space="preserve">2.7.1. </w:t>
      </w:r>
      <w:proofErr w:type="gramStart"/>
      <w:r>
        <w:rPr>
          <w:rFonts w:eastAsia="Calibri"/>
          <w:sz w:val="28"/>
          <w:szCs w:val="28"/>
        </w:rPr>
        <w:t xml:space="preserve">Документы, указанные в </w:t>
      </w:r>
      <w:hyperlink r:id="rId13" w:history="1">
        <w:r>
          <w:rPr>
            <w:rFonts w:eastAsia="Calibri"/>
            <w:color w:val="0000FF"/>
            <w:sz w:val="28"/>
            <w:szCs w:val="28"/>
          </w:rPr>
          <w:t>подпунктах «б»</w:t>
        </w:r>
      </w:hyperlink>
      <w:r>
        <w:rPr>
          <w:rFonts w:eastAsia="Calibri"/>
          <w:sz w:val="28"/>
          <w:szCs w:val="28"/>
        </w:rPr>
        <w:t xml:space="preserve">, </w:t>
      </w:r>
      <w:hyperlink r:id="rId14" w:history="1">
        <w:r>
          <w:rPr>
            <w:rFonts w:eastAsia="Calibri"/>
            <w:color w:val="0000FF"/>
            <w:sz w:val="28"/>
            <w:szCs w:val="28"/>
          </w:rPr>
          <w:t>«</w:t>
        </w:r>
        <w:proofErr w:type="spellStart"/>
        <w:r>
          <w:rPr>
            <w:rFonts w:eastAsia="Calibri"/>
            <w:color w:val="0000FF"/>
            <w:sz w:val="28"/>
            <w:szCs w:val="28"/>
          </w:rPr>
          <w:t>д</w:t>
        </w:r>
        <w:proofErr w:type="spellEnd"/>
        <w:r>
          <w:rPr>
            <w:rFonts w:eastAsia="Calibri"/>
            <w:color w:val="0000FF"/>
            <w:sz w:val="28"/>
            <w:szCs w:val="28"/>
          </w:rPr>
          <w:t>»</w:t>
        </w:r>
      </w:hyperlink>
      <w:r>
        <w:rPr>
          <w:rFonts w:eastAsia="Calibri"/>
          <w:sz w:val="28"/>
          <w:szCs w:val="28"/>
        </w:rPr>
        <w:t xml:space="preserve">, </w:t>
      </w:r>
      <w:hyperlink r:id="rId15" w:history="1">
        <w:r>
          <w:rPr>
            <w:rFonts w:eastAsia="Calibri"/>
            <w:color w:val="0000FF"/>
            <w:sz w:val="28"/>
            <w:szCs w:val="28"/>
          </w:rPr>
          <w:t>«</w:t>
        </w:r>
        <w:proofErr w:type="spellStart"/>
        <w:r>
          <w:rPr>
            <w:rFonts w:eastAsia="Calibri"/>
            <w:color w:val="0000FF"/>
            <w:sz w:val="28"/>
            <w:szCs w:val="28"/>
          </w:rPr>
          <w:t>з</w:t>
        </w:r>
        <w:proofErr w:type="spellEnd"/>
        <w:r>
          <w:rPr>
            <w:rFonts w:eastAsia="Calibri"/>
            <w:color w:val="0000FF"/>
            <w:sz w:val="28"/>
            <w:szCs w:val="28"/>
          </w:rPr>
          <w:t>»</w:t>
        </w:r>
      </w:hyperlink>
      <w:r>
        <w:rPr>
          <w:rFonts w:eastAsia="Calibri"/>
          <w:sz w:val="28"/>
          <w:szCs w:val="28"/>
        </w:rPr>
        <w:t xml:space="preserve"> и </w:t>
      </w:r>
      <w:hyperlink r:id="rId16" w:history="1">
        <w:r>
          <w:rPr>
            <w:rFonts w:eastAsia="Calibri"/>
            <w:color w:val="0000FF"/>
            <w:sz w:val="28"/>
            <w:szCs w:val="28"/>
          </w:rPr>
          <w:t>«и» пункта 2.7</w:t>
        </w:r>
      </w:hyperlink>
      <w:r>
        <w:rPr>
          <w:rFonts w:eastAsia="Calibri"/>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DD77DD" w:rsidRPr="00DD77DD" w:rsidRDefault="00DD77DD" w:rsidP="00EA27D7">
      <w:pPr>
        <w:autoSpaceDE w:val="0"/>
        <w:autoSpaceDN w:val="0"/>
        <w:adjustRightInd w:val="0"/>
        <w:ind w:firstLine="709"/>
        <w:jc w:val="both"/>
        <w:rPr>
          <w:sz w:val="28"/>
          <w:szCs w:val="28"/>
        </w:rPr>
      </w:pPr>
      <w:r w:rsidRPr="00DD77DD">
        <w:rPr>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D1F17" w:rsidRPr="009A1D27" w:rsidRDefault="0098412C" w:rsidP="00EA27D7">
      <w:pPr>
        <w:pStyle w:val="ConsPlusNormal"/>
        <w:ind w:firstLine="709"/>
        <w:jc w:val="both"/>
        <w:rPr>
          <w:rFonts w:ascii="Times New Roman" w:eastAsia="Calibri" w:hAnsi="Times New Roman" w:cs="Times New Roman"/>
          <w:iCs/>
          <w:sz w:val="28"/>
          <w:szCs w:val="28"/>
        </w:rPr>
      </w:pPr>
      <w:r w:rsidRPr="009A1D27">
        <w:rPr>
          <w:rFonts w:ascii="Times New Roman" w:hAnsi="Times New Roman" w:cs="Times New Roman"/>
          <w:sz w:val="28"/>
          <w:szCs w:val="28"/>
        </w:rPr>
        <w:t>2</w:t>
      </w:r>
      <w:r w:rsidR="00584FE9" w:rsidRPr="009A1D27">
        <w:rPr>
          <w:rFonts w:ascii="Times New Roman" w:hAnsi="Times New Roman" w:cs="Times New Roman"/>
          <w:sz w:val="28"/>
          <w:szCs w:val="28"/>
        </w:rPr>
        <w:t>.</w:t>
      </w:r>
      <w:r w:rsidRPr="009A1D27">
        <w:rPr>
          <w:rFonts w:ascii="Times New Roman" w:hAnsi="Times New Roman" w:cs="Times New Roman"/>
          <w:sz w:val="28"/>
          <w:szCs w:val="28"/>
        </w:rPr>
        <w:t>8</w:t>
      </w:r>
      <w:r w:rsidR="00584FE9" w:rsidRPr="009A1D27">
        <w:rPr>
          <w:rFonts w:ascii="Times New Roman" w:hAnsi="Times New Roman" w:cs="Times New Roman"/>
          <w:sz w:val="28"/>
          <w:szCs w:val="28"/>
        </w:rPr>
        <w:t xml:space="preserve">. </w:t>
      </w:r>
      <w:proofErr w:type="gramStart"/>
      <w:r w:rsidR="009D1F17" w:rsidRPr="00CF68AD">
        <w:rPr>
          <w:rFonts w:ascii="Times New Roman" w:eastAsia="Calibri" w:hAnsi="Times New Roman" w:cs="Times New Roman"/>
          <w:iCs/>
          <w:sz w:val="28"/>
          <w:szCs w:val="28"/>
        </w:rPr>
        <w:t>Администрация</w:t>
      </w:r>
      <w:r w:rsidR="009D1F17" w:rsidRPr="009A1D27">
        <w:rPr>
          <w:rFonts w:ascii="Times New Roman" w:eastAsia="Calibri" w:hAnsi="Times New Roman" w:cs="Times New Roman"/>
          <w:iCs/>
          <w:sz w:val="28"/>
          <w:szCs w:val="28"/>
        </w:rPr>
        <w:t xml:space="preserve"> запрашивает документы</w:t>
      </w:r>
      <w:r w:rsidR="003D3002">
        <w:rPr>
          <w:rFonts w:ascii="Times New Roman" w:eastAsia="Calibri" w:hAnsi="Times New Roman" w:cs="Times New Roman"/>
          <w:iCs/>
          <w:sz w:val="28"/>
          <w:szCs w:val="28"/>
        </w:rPr>
        <w:t>,</w:t>
      </w:r>
      <w:r w:rsidR="009D1F17" w:rsidRPr="009A1D27">
        <w:rPr>
          <w:rFonts w:ascii="Times New Roman" w:eastAsia="Calibri" w:hAnsi="Times New Roman" w:cs="Times New Roman"/>
          <w:iCs/>
          <w:sz w:val="28"/>
          <w:szCs w:val="28"/>
        </w:rPr>
        <w:t xml:space="preserve">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w:t>
      </w:r>
      <w:r w:rsidR="009D1F17" w:rsidRPr="009A1D27">
        <w:rPr>
          <w:rFonts w:ascii="Times New Roman" w:eastAsia="Calibri" w:hAnsi="Times New Roman" w:cs="Times New Roman"/>
          <w:iCs/>
          <w:sz w:val="28"/>
          <w:szCs w:val="28"/>
        </w:rPr>
        <w:lastRenderedPageBreak/>
        <w:t>самоуправления организациях, в распоряжении которых находятся указанные документы (их копии, сведения, содержащиеся в них).</w:t>
      </w:r>
      <w:proofErr w:type="gramEnd"/>
    </w:p>
    <w:p w:rsidR="00584FE9" w:rsidRPr="009A1D27" w:rsidRDefault="009D1F17" w:rsidP="00EA27D7">
      <w:pPr>
        <w:autoSpaceDE w:val="0"/>
        <w:autoSpaceDN w:val="0"/>
        <w:adjustRightInd w:val="0"/>
        <w:ind w:firstLine="709"/>
        <w:jc w:val="both"/>
        <w:rPr>
          <w:i/>
          <w:sz w:val="28"/>
          <w:szCs w:val="28"/>
        </w:rPr>
      </w:pPr>
      <w:r w:rsidRPr="009A1D27">
        <w:rPr>
          <w:rFonts w:eastAsia="Calibri"/>
          <w:iCs/>
          <w:sz w:val="28"/>
          <w:szCs w:val="28"/>
        </w:rPr>
        <w:t xml:space="preserve">Заявители (представители заявителя) при подаче заявления вправе приложить к нему документы, указанные в </w:t>
      </w:r>
      <w:r w:rsidR="003F56D7">
        <w:rPr>
          <w:rFonts w:eastAsia="Calibri"/>
          <w:iCs/>
          <w:sz w:val="28"/>
          <w:szCs w:val="28"/>
        </w:rPr>
        <w:t xml:space="preserve">подпунктах «а», «в», «г», «е» и «ж» </w:t>
      </w:r>
      <w:r w:rsidR="003F56D7" w:rsidRPr="009A1D27">
        <w:rPr>
          <w:rFonts w:eastAsia="Calibri"/>
          <w:iCs/>
          <w:sz w:val="28"/>
          <w:szCs w:val="28"/>
        </w:rPr>
        <w:t>пункт</w:t>
      </w:r>
      <w:r w:rsidR="003F56D7">
        <w:rPr>
          <w:rFonts w:eastAsia="Calibri"/>
          <w:iCs/>
          <w:sz w:val="28"/>
          <w:szCs w:val="28"/>
        </w:rPr>
        <w:t>а</w:t>
      </w:r>
      <w:r w:rsidR="003F56D7" w:rsidRPr="009A1D27">
        <w:rPr>
          <w:rFonts w:eastAsia="Calibri"/>
          <w:iCs/>
          <w:sz w:val="28"/>
          <w:szCs w:val="28"/>
        </w:rPr>
        <w:t xml:space="preserve"> </w:t>
      </w:r>
      <w:r w:rsidRPr="009A1D27">
        <w:rPr>
          <w:rFonts w:eastAsia="Calibri"/>
          <w:iCs/>
          <w:sz w:val="28"/>
          <w:szCs w:val="28"/>
        </w:rPr>
        <w:t>2.7. настоящего регламента</w:t>
      </w:r>
      <w:r w:rsidR="003F56D7">
        <w:rPr>
          <w:rFonts w:eastAsia="Calibri"/>
          <w:iCs/>
          <w:sz w:val="28"/>
          <w:szCs w:val="28"/>
        </w:rPr>
        <w:t>,</w:t>
      </w:r>
      <w:r w:rsidR="00E339DE" w:rsidRPr="009A1D27">
        <w:rPr>
          <w:rFonts w:eastAsia="Calibri"/>
          <w:iCs/>
          <w:sz w:val="28"/>
          <w:szCs w:val="28"/>
        </w:rPr>
        <w:t xml:space="preserve"> </w:t>
      </w:r>
      <w:r w:rsidRPr="009A1D27">
        <w:rPr>
          <w:rFonts w:eastAsia="Calibri"/>
          <w:iCs/>
          <w:sz w:val="28"/>
          <w:szCs w:val="28"/>
        </w:rPr>
        <w:t>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E4541" w:rsidRPr="009A1D27" w:rsidRDefault="007A46A8" w:rsidP="00EA27D7">
      <w:pPr>
        <w:autoSpaceDE w:val="0"/>
        <w:autoSpaceDN w:val="0"/>
        <w:adjustRightInd w:val="0"/>
        <w:ind w:firstLine="709"/>
        <w:jc w:val="both"/>
        <w:outlineLvl w:val="1"/>
        <w:rPr>
          <w:sz w:val="28"/>
          <w:szCs w:val="28"/>
        </w:rPr>
      </w:pPr>
      <w:r w:rsidRPr="009A1D27">
        <w:rPr>
          <w:sz w:val="28"/>
          <w:szCs w:val="28"/>
        </w:rPr>
        <w:t xml:space="preserve">2.9. </w:t>
      </w:r>
      <w:r w:rsidR="007E4541" w:rsidRPr="009A1D27">
        <w:rPr>
          <w:sz w:val="28"/>
          <w:szCs w:val="28"/>
        </w:rPr>
        <w:t>Требовать от заявителей документы</w:t>
      </w:r>
      <w:r w:rsidR="00717404" w:rsidRPr="009A1D27">
        <w:rPr>
          <w:sz w:val="28"/>
          <w:szCs w:val="28"/>
        </w:rPr>
        <w:t xml:space="preserve"> и сведения</w:t>
      </w:r>
      <w:r w:rsidR="007E4541" w:rsidRPr="009A1D27">
        <w:rPr>
          <w:sz w:val="28"/>
          <w:szCs w:val="28"/>
        </w:rPr>
        <w:t xml:space="preserve">, не предусмотренные </w:t>
      </w:r>
      <w:r w:rsidR="00E339DE" w:rsidRPr="009A1D27">
        <w:rPr>
          <w:sz w:val="28"/>
          <w:szCs w:val="28"/>
        </w:rPr>
        <w:t>настоящим административным регламентом</w:t>
      </w:r>
      <w:r w:rsidR="007E4541" w:rsidRPr="009A1D27">
        <w:rPr>
          <w:sz w:val="28"/>
          <w:szCs w:val="28"/>
        </w:rPr>
        <w:t>, не допускается.</w:t>
      </w:r>
    </w:p>
    <w:p w:rsidR="00515DC4" w:rsidRPr="009A1D27" w:rsidRDefault="007E4541" w:rsidP="00EA27D7">
      <w:pPr>
        <w:autoSpaceDE w:val="0"/>
        <w:autoSpaceDN w:val="0"/>
        <w:adjustRightInd w:val="0"/>
        <w:ind w:firstLine="709"/>
        <w:jc w:val="both"/>
        <w:outlineLvl w:val="1"/>
        <w:rPr>
          <w:sz w:val="28"/>
          <w:szCs w:val="28"/>
        </w:rPr>
      </w:pPr>
      <w:r w:rsidRPr="009A1D27">
        <w:rPr>
          <w:bCs/>
          <w:sz w:val="28"/>
          <w:szCs w:val="28"/>
        </w:rPr>
        <w:t>2.</w:t>
      </w:r>
      <w:r w:rsidR="007A46A8" w:rsidRPr="009A1D27">
        <w:rPr>
          <w:bCs/>
          <w:sz w:val="28"/>
          <w:szCs w:val="28"/>
        </w:rPr>
        <w:t>10</w:t>
      </w:r>
      <w:r w:rsidRPr="009A1D27">
        <w:rPr>
          <w:bCs/>
          <w:i/>
          <w:sz w:val="28"/>
          <w:szCs w:val="28"/>
        </w:rPr>
        <w:t>.</w:t>
      </w:r>
      <w:r w:rsidR="00515DC4" w:rsidRPr="009A1D27">
        <w:rPr>
          <w:sz w:val="28"/>
          <w:szCs w:val="28"/>
        </w:rPr>
        <w:t xml:space="preserve"> Запрещено требовать от заявителя:</w:t>
      </w:r>
    </w:p>
    <w:p w:rsidR="00515DC4" w:rsidRPr="009A1D27" w:rsidRDefault="00515DC4" w:rsidP="00EA27D7">
      <w:pPr>
        <w:autoSpaceDE w:val="0"/>
        <w:autoSpaceDN w:val="0"/>
        <w:adjustRightInd w:val="0"/>
        <w:ind w:firstLine="709"/>
        <w:jc w:val="both"/>
        <w:outlineLvl w:val="1"/>
        <w:rPr>
          <w:sz w:val="28"/>
          <w:szCs w:val="28"/>
        </w:rPr>
      </w:pPr>
      <w:r w:rsidRPr="009A1D2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DC4" w:rsidRPr="009A1D27" w:rsidRDefault="00515DC4" w:rsidP="00EA27D7">
      <w:pPr>
        <w:autoSpaceDE w:val="0"/>
        <w:autoSpaceDN w:val="0"/>
        <w:adjustRightInd w:val="0"/>
        <w:ind w:firstLine="709"/>
        <w:jc w:val="both"/>
        <w:outlineLvl w:val="1"/>
        <w:rPr>
          <w:sz w:val="28"/>
          <w:szCs w:val="28"/>
        </w:rPr>
      </w:pPr>
      <w:proofErr w:type="gramStart"/>
      <w:r w:rsidRPr="009A1D27">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A1D27">
        <w:rPr>
          <w:sz w:val="28"/>
          <w:szCs w:val="28"/>
        </w:rPr>
        <w:t xml:space="preserve"> 6 статьи 7 Федерального закона от 27.07.2010 № 210-ФЗ «Об организации предоставления государственных и муниципальных услуг»</w:t>
      </w:r>
      <w:r w:rsidR="00AE6868">
        <w:rPr>
          <w:sz w:val="28"/>
          <w:szCs w:val="28"/>
        </w:rPr>
        <w:t>;</w:t>
      </w:r>
    </w:p>
    <w:p w:rsidR="00AD6573" w:rsidRDefault="00AD6573" w:rsidP="00EA27D7">
      <w:pPr>
        <w:autoSpaceDE w:val="0"/>
        <w:autoSpaceDN w:val="0"/>
        <w:adjustRightInd w:val="0"/>
        <w:ind w:firstLine="709"/>
        <w:jc w:val="both"/>
        <w:rPr>
          <w:sz w:val="28"/>
          <w:szCs w:val="28"/>
        </w:rPr>
      </w:pPr>
      <w:r w:rsidRPr="009A1D27">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sidR="00AE6868">
        <w:rPr>
          <w:sz w:val="28"/>
          <w:szCs w:val="28"/>
        </w:rPr>
        <w:t>;</w:t>
      </w:r>
    </w:p>
    <w:p w:rsidR="006509C3" w:rsidRPr="006509C3" w:rsidRDefault="006509C3" w:rsidP="006509C3">
      <w:pPr>
        <w:autoSpaceDE w:val="0"/>
        <w:autoSpaceDN w:val="0"/>
        <w:adjustRightInd w:val="0"/>
        <w:ind w:firstLine="709"/>
        <w:jc w:val="both"/>
        <w:rPr>
          <w:rFonts w:eastAsia="Calibri"/>
          <w:sz w:val="28"/>
          <w:szCs w:val="28"/>
        </w:rPr>
      </w:pPr>
      <w:r>
        <w:rPr>
          <w:rFonts w:eastAsia="Calibri"/>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6509C3">
          <w:rPr>
            <w:rFonts w:eastAsia="Calibri"/>
            <w:color w:val="0000FF"/>
            <w:sz w:val="28"/>
            <w:szCs w:val="28"/>
          </w:rPr>
          <w:t>пунктом 7.2 части 1 статьи 16</w:t>
        </w:r>
      </w:hyperlink>
      <w:r w:rsidRPr="006509C3">
        <w:rPr>
          <w:rFonts w:eastAsia="Calibri"/>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E6868" w:rsidRPr="00AE6868" w:rsidRDefault="00AE6868" w:rsidP="00EA27D7">
      <w:pPr>
        <w:autoSpaceDE w:val="0"/>
        <w:autoSpaceDN w:val="0"/>
        <w:adjustRightInd w:val="0"/>
        <w:ind w:firstLine="709"/>
        <w:jc w:val="both"/>
        <w:rPr>
          <w:sz w:val="28"/>
          <w:szCs w:val="28"/>
        </w:rPr>
      </w:pPr>
      <w:r w:rsidRPr="006509C3">
        <w:rPr>
          <w:sz w:val="28"/>
          <w:szCs w:val="28"/>
        </w:rPr>
        <w:t>представления документов и информации, отсутствие</w:t>
      </w:r>
      <w:r w:rsidRPr="00AE6868">
        <w:rPr>
          <w:sz w:val="28"/>
          <w:szCs w:val="28"/>
        </w:rPr>
        <w:t xml:space="preserve">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6868" w:rsidRPr="00AE6868" w:rsidRDefault="00AE6868" w:rsidP="00EA27D7">
      <w:pPr>
        <w:autoSpaceDE w:val="0"/>
        <w:autoSpaceDN w:val="0"/>
        <w:adjustRightInd w:val="0"/>
        <w:ind w:firstLine="709"/>
        <w:jc w:val="both"/>
        <w:rPr>
          <w:sz w:val="28"/>
          <w:szCs w:val="28"/>
        </w:rPr>
      </w:pPr>
      <w:r w:rsidRPr="00AE6868">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6868" w:rsidRPr="00AE6868" w:rsidRDefault="00AE6868" w:rsidP="00EA27D7">
      <w:pPr>
        <w:autoSpaceDE w:val="0"/>
        <w:autoSpaceDN w:val="0"/>
        <w:adjustRightInd w:val="0"/>
        <w:ind w:firstLine="709"/>
        <w:jc w:val="both"/>
        <w:rPr>
          <w:sz w:val="28"/>
          <w:szCs w:val="28"/>
        </w:rPr>
      </w:pPr>
      <w:r w:rsidRPr="00AE6868">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6868" w:rsidRPr="00AE6868" w:rsidRDefault="00AE6868" w:rsidP="00EA27D7">
      <w:pPr>
        <w:autoSpaceDE w:val="0"/>
        <w:autoSpaceDN w:val="0"/>
        <w:adjustRightInd w:val="0"/>
        <w:ind w:firstLine="709"/>
        <w:jc w:val="both"/>
        <w:rPr>
          <w:sz w:val="28"/>
          <w:szCs w:val="28"/>
        </w:rPr>
      </w:pPr>
      <w:r w:rsidRPr="00AE686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72EB" w:rsidRDefault="00AE6868" w:rsidP="00EA27D7">
      <w:pPr>
        <w:autoSpaceDE w:val="0"/>
        <w:autoSpaceDN w:val="0"/>
        <w:adjustRightInd w:val="0"/>
        <w:ind w:firstLine="709"/>
        <w:jc w:val="both"/>
        <w:rPr>
          <w:sz w:val="28"/>
          <w:szCs w:val="28"/>
        </w:rPr>
      </w:pPr>
      <w:proofErr w:type="gramStart"/>
      <w:r w:rsidRPr="00AE6868">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w:t>
      </w:r>
      <w:r w:rsidR="007A4F12">
        <w:rPr>
          <w:sz w:val="28"/>
          <w:szCs w:val="28"/>
        </w:rPr>
        <w:t xml:space="preserve"> </w:t>
      </w:r>
      <w:r w:rsidRPr="00AE6868">
        <w:rPr>
          <w:sz w:val="28"/>
          <w:szCs w:val="28"/>
        </w:rPr>
        <w:t>муниципальной услуги, либо в предоставлении</w:t>
      </w:r>
      <w:r w:rsidR="007A4F12">
        <w:rPr>
          <w:sz w:val="28"/>
          <w:szCs w:val="28"/>
        </w:rPr>
        <w:t xml:space="preserve"> </w:t>
      </w:r>
      <w:r w:rsidRPr="00AE6868">
        <w:rPr>
          <w:sz w:val="28"/>
          <w:szCs w:val="28"/>
        </w:rPr>
        <w:t>муниципальной услуги, о чем в письменном виде</w:t>
      </w:r>
      <w:proofErr w:type="gramEnd"/>
      <w:r w:rsidRPr="00AE6868">
        <w:rPr>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w:t>
      </w:r>
      <w:r w:rsidR="007A4F12">
        <w:rPr>
          <w:sz w:val="28"/>
          <w:szCs w:val="28"/>
        </w:rPr>
        <w:t xml:space="preserve"> </w:t>
      </w:r>
      <w:r w:rsidRPr="00AE6868">
        <w:rPr>
          <w:sz w:val="28"/>
          <w:szCs w:val="28"/>
        </w:rPr>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6509C3">
        <w:rPr>
          <w:sz w:val="28"/>
          <w:szCs w:val="28"/>
        </w:rPr>
        <w:t>.</w:t>
      </w:r>
    </w:p>
    <w:p w:rsidR="00AE6868" w:rsidRPr="005A72EB" w:rsidRDefault="006509C3" w:rsidP="00EA27D7">
      <w:pPr>
        <w:autoSpaceDE w:val="0"/>
        <w:autoSpaceDN w:val="0"/>
        <w:adjustRightInd w:val="0"/>
        <w:ind w:firstLine="709"/>
        <w:jc w:val="both"/>
        <w:rPr>
          <w:rFonts w:eastAsia="Calibri"/>
          <w:sz w:val="28"/>
          <w:szCs w:val="28"/>
        </w:rPr>
      </w:pPr>
      <w:r>
        <w:rPr>
          <w:rFonts w:eastAsia="Calibri"/>
          <w:sz w:val="28"/>
          <w:szCs w:val="28"/>
        </w:rPr>
        <w:t>2.</w:t>
      </w:r>
      <w:r w:rsidR="005A72EB">
        <w:rPr>
          <w:rFonts w:eastAsia="Calibri"/>
          <w:sz w:val="28"/>
          <w:szCs w:val="28"/>
        </w:rPr>
        <w:t xml:space="preserve">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18" w:history="1">
        <w:r w:rsidR="005A72EB">
          <w:rPr>
            <w:rFonts w:eastAsia="Calibri"/>
            <w:color w:val="0000FF"/>
            <w:sz w:val="28"/>
            <w:szCs w:val="28"/>
          </w:rPr>
          <w:t>частью 2 статьи 19</w:t>
        </w:r>
      </w:hyperlink>
      <w:r w:rsidR="005A72EB">
        <w:rPr>
          <w:rFonts w:eastAsia="Calibri"/>
          <w:sz w:val="28"/>
          <w:szCs w:val="28"/>
        </w:rPr>
        <w:t xml:space="preserve"> Федерального закона  № 210-ФЗ,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B341A3" w:rsidRPr="009A1D27" w:rsidRDefault="00515DC4" w:rsidP="00EA27D7">
      <w:pPr>
        <w:autoSpaceDE w:val="0"/>
        <w:autoSpaceDN w:val="0"/>
        <w:adjustRightInd w:val="0"/>
        <w:ind w:firstLine="709"/>
        <w:jc w:val="both"/>
        <w:outlineLvl w:val="1"/>
        <w:rPr>
          <w:sz w:val="28"/>
          <w:szCs w:val="28"/>
        </w:rPr>
      </w:pPr>
      <w:r w:rsidRPr="009A1D27">
        <w:rPr>
          <w:sz w:val="28"/>
          <w:szCs w:val="28"/>
        </w:rPr>
        <w:t>2.1</w:t>
      </w:r>
      <w:r w:rsidR="006509C3">
        <w:rPr>
          <w:sz w:val="28"/>
          <w:szCs w:val="28"/>
        </w:rPr>
        <w:t>2</w:t>
      </w:r>
      <w:r w:rsidRPr="009A1D27">
        <w:rPr>
          <w:sz w:val="28"/>
          <w:szCs w:val="28"/>
        </w:rPr>
        <w:t xml:space="preserve">. </w:t>
      </w:r>
      <w:r w:rsidR="007E4541" w:rsidRPr="009A1D27">
        <w:rPr>
          <w:sz w:val="28"/>
          <w:szCs w:val="28"/>
        </w:rPr>
        <w:t xml:space="preserve">Исчерпывающий перечень оснований для отказа в приёме письменного заявления: </w:t>
      </w:r>
    </w:p>
    <w:p w:rsidR="00CF68AD" w:rsidRPr="00CF68AD" w:rsidRDefault="00CF68AD" w:rsidP="00EA27D7">
      <w:pPr>
        <w:autoSpaceDE w:val="0"/>
        <w:autoSpaceDN w:val="0"/>
        <w:adjustRightInd w:val="0"/>
        <w:ind w:firstLine="709"/>
        <w:jc w:val="both"/>
        <w:outlineLvl w:val="1"/>
        <w:rPr>
          <w:sz w:val="28"/>
          <w:szCs w:val="28"/>
        </w:rPr>
      </w:pPr>
      <w:r w:rsidRPr="00CF68AD">
        <w:rPr>
          <w:sz w:val="28"/>
          <w:szCs w:val="28"/>
        </w:rPr>
        <w:t xml:space="preserve">- </w:t>
      </w:r>
      <w:r w:rsidR="007E4541" w:rsidRPr="00CF68AD">
        <w:rPr>
          <w:sz w:val="28"/>
          <w:szCs w:val="28"/>
        </w:rPr>
        <w:t xml:space="preserve">текст документа написан неразборчиво, без указания фамилии, имени, отчества физического лица, адреса его регистрации; </w:t>
      </w:r>
    </w:p>
    <w:p w:rsidR="007E4541" w:rsidRPr="00CF68AD" w:rsidRDefault="00CF68AD" w:rsidP="00EA27D7">
      <w:pPr>
        <w:autoSpaceDE w:val="0"/>
        <w:autoSpaceDN w:val="0"/>
        <w:adjustRightInd w:val="0"/>
        <w:ind w:firstLine="709"/>
        <w:jc w:val="both"/>
        <w:outlineLvl w:val="1"/>
        <w:rPr>
          <w:sz w:val="28"/>
          <w:szCs w:val="28"/>
        </w:rPr>
      </w:pPr>
      <w:r>
        <w:rPr>
          <w:sz w:val="28"/>
          <w:szCs w:val="28"/>
        </w:rPr>
        <w:t xml:space="preserve">- </w:t>
      </w:r>
      <w:r w:rsidR="007E4541" w:rsidRPr="00CF68AD">
        <w:rPr>
          <w:sz w:val="28"/>
          <w:szCs w:val="28"/>
        </w:rPr>
        <w:t>в документах имеются подчистки, подписки, зачеркнутые слова и иные не оговоренные исправления.</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lastRenderedPageBreak/>
        <w:t>2.</w:t>
      </w:r>
      <w:r w:rsidR="0098412C" w:rsidRPr="009A1D27">
        <w:rPr>
          <w:sz w:val="28"/>
          <w:szCs w:val="28"/>
        </w:rPr>
        <w:t>1</w:t>
      </w:r>
      <w:r w:rsidR="006509C3">
        <w:rPr>
          <w:sz w:val="28"/>
          <w:szCs w:val="28"/>
        </w:rPr>
        <w:t>3</w:t>
      </w:r>
      <w:r w:rsidRPr="009A1D27">
        <w:rPr>
          <w:sz w:val="28"/>
          <w:szCs w:val="28"/>
        </w:rPr>
        <w:t xml:space="preserve">. </w:t>
      </w:r>
      <w:r w:rsidR="00660403" w:rsidRPr="00B82D1B">
        <w:rPr>
          <w:sz w:val="28"/>
          <w:szCs w:val="28"/>
        </w:rPr>
        <w:t>Исчерпывающий перечень оснований для</w:t>
      </w:r>
      <w:r w:rsidR="00660403">
        <w:rPr>
          <w:sz w:val="28"/>
          <w:szCs w:val="28"/>
        </w:rPr>
        <w:t xml:space="preserve"> </w:t>
      </w:r>
      <w:r w:rsidR="00660403">
        <w:rPr>
          <w:rFonts w:eastAsia="Calibri"/>
          <w:sz w:val="28"/>
          <w:szCs w:val="28"/>
        </w:rPr>
        <w:t>приостановления предоставления муниципальной услуги или</w:t>
      </w:r>
      <w:r w:rsidR="00660403" w:rsidRPr="00B82D1B">
        <w:rPr>
          <w:sz w:val="28"/>
          <w:szCs w:val="28"/>
        </w:rPr>
        <w:t xml:space="preserve"> отказа в предоставлении муниципальной услуги:</w:t>
      </w:r>
    </w:p>
    <w:p w:rsidR="00E75C44" w:rsidRPr="009A1D27" w:rsidRDefault="00E75C44" w:rsidP="00EA27D7">
      <w:pPr>
        <w:autoSpaceDE w:val="0"/>
        <w:autoSpaceDN w:val="0"/>
        <w:adjustRightInd w:val="0"/>
        <w:ind w:firstLine="709"/>
        <w:jc w:val="both"/>
        <w:rPr>
          <w:sz w:val="28"/>
          <w:szCs w:val="28"/>
        </w:rPr>
      </w:pPr>
      <w:r w:rsidRPr="009A1D27">
        <w:rPr>
          <w:sz w:val="28"/>
          <w:szCs w:val="28"/>
        </w:rPr>
        <w:t>а) с заявлением о присвоении объекту адресации адреса обратилось лицо, не указанное в пункте 2.3 настоящего регламента;</w:t>
      </w:r>
    </w:p>
    <w:p w:rsidR="00E75C44" w:rsidRPr="009A1D27" w:rsidRDefault="00E75C44" w:rsidP="00EA27D7">
      <w:pPr>
        <w:autoSpaceDE w:val="0"/>
        <w:autoSpaceDN w:val="0"/>
        <w:adjustRightInd w:val="0"/>
        <w:ind w:firstLine="709"/>
        <w:jc w:val="both"/>
        <w:rPr>
          <w:sz w:val="28"/>
          <w:szCs w:val="28"/>
        </w:rPr>
      </w:pPr>
      <w:r w:rsidRPr="009A1D27">
        <w:rPr>
          <w:sz w:val="28"/>
          <w:szCs w:val="28"/>
        </w:rPr>
        <w:t xml:space="preserve">б) ответ на межведомственный запрос свидетельствует об отсутствии документа и (или) информации, </w:t>
      </w:r>
      <w:proofErr w:type="gramStart"/>
      <w:r w:rsidRPr="009A1D27">
        <w:rPr>
          <w:sz w:val="28"/>
          <w:szCs w:val="28"/>
        </w:rPr>
        <w:t>необходимых</w:t>
      </w:r>
      <w:proofErr w:type="gramEnd"/>
      <w:r w:rsidRPr="009A1D27">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75C44" w:rsidRPr="009A1D27" w:rsidRDefault="00E75C44" w:rsidP="00EA27D7">
      <w:pPr>
        <w:autoSpaceDE w:val="0"/>
        <w:autoSpaceDN w:val="0"/>
        <w:adjustRightInd w:val="0"/>
        <w:ind w:firstLine="709"/>
        <w:jc w:val="both"/>
        <w:outlineLvl w:val="1"/>
        <w:rPr>
          <w:sz w:val="28"/>
          <w:szCs w:val="28"/>
        </w:rPr>
      </w:pPr>
      <w:r w:rsidRPr="009A1D27">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4541" w:rsidRPr="009A1D27" w:rsidRDefault="00E75C44" w:rsidP="00EA27D7">
      <w:pPr>
        <w:autoSpaceDE w:val="0"/>
        <w:autoSpaceDN w:val="0"/>
        <w:adjustRightInd w:val="0"/>
        <w:ind w:firstLine="709"/>
        <w:jc w:val="both"/>
        <w:outlineLvl w:val="1"/>
        <w:rPr>
          <w:bCs/>
          <w:i/>
          <w:sz w:val="28"/>
          <w:szCs w:val="28"/>
        </w:rPr>
      </w:pPr>
      <w:proofErr w:type="gramStart"/>
      <w:r w:rsidRPr="009A1D27">
        <w:rPr>
          <w:sz w:val="28"/>
          <w:szCs w:val="28"/>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00C67693" w:rsidRPr="009A1D27">
        <w:rPr>
          <w:rFonts w:eastAsia="Calibri"/>
          <w:iCs/>
          <w:sz w:val="28"/>
          <w:szCs w:val="28"/>
        </w:rPr>
        <w:t xml:space="preserve">Правил присвоения, изменения и аннулирования </w:t>
      </w:r>
      <w:r w:rsidR="007A4F12" w:rsidRPr="009A1D27">
        <w:rPr>
          <w:rFonts w:eastAsia="Calibri"/>
          <w:iCs/>
          <w:sz w:val="28"/>
          <w:szCs w:val="28"/>
        </w:rPr>
        <w:t>адресов,</w:t>
      </w:r>
      <w:r w:rsidR="00C67693" w:rsidRPr="009A1D27">
        <w:rPr>
          <w:rFonts w:eastAsia="Calibri"/>
          <w:iCs/>
          <w:sz w:val="28"/>
          <w:szCs w:val="28"/>
        </w:rPr>
        <w:t xml:space="preserve"> утвержденных Постановлением Правительства РФ от 19.11.2014 </w:t>
      </w:r>
      <w:r w:rsidR="007A4F12">
        <w:rPr>
          <w:rFonts w:eastAsia="Calibri"/>
          <w:iCs/>
          <w:sz w:val="28"/>
          <w:szCs w:val="28"/>
        </w:rPr>
        <w:t>№</w:t>
      </w:r>
      <w:r w:rsidR="00C67693" w:rsidRPr="009A1D27">
        <w:rPr>
          <w:rFonts w:eastAsia="Calibri"/>
          <w:iCs/>
          <w:sz w:val="28"/>
          <w:szCs w:val="28"/>
        </w:rPr>
        <w:t xml:space="preserve"> 1221</w:t>
      </w:r>
      <w:r w:rsidR="00C67693" w:rsidRPr="009A1D27">
        <w:rPr>
          <w:sz w:val="28"/>
          <w:szCs w:val="28"/>
        </w:rPr>
        <w:t>)</w:t>
      </w:r>
      <w:r w:rsidRPr="009A1D27">
        <w:rPr>
          <w:sz w:val="28"/>
          <w:szCs w:val="28"/>
        </w:rPr>
        <w:t>.</w:t>
      </w:r>
      <w:proofErr w:type="gramEnd"/>
    </w:p>
    <w:p w:rsidR="007E4541" w:rsidRPr="009A1D27" w:rsidRDefault="0098412C" w:rsidP="00EA27D7">
      <w:pPr>
        <w:autoSpaceDE w:val="0"/>
        <w:autoSpaceDN w:val="0"/>
        <w:adjustRightInd w:val="0"/>
        <w:ind w:firstLine="709"/>
        <w:jc w:val="both"/>
        <w:outlineLvl w:val="1"/>
        <w:rPr>
          <w:sz w:val="28"/>
          <w:szCs w:val="28"/>
        </w:rPr>
      </w:pPr>
      <w:r w:rsidRPr="009A1D27">
        <w:rPr>
          <w:bCs/>
          <w:sz w:val="28"/>
          <w:szCs w:val="28"/>
        </w:rPr>
        <w:t>2.1</w:t>
      </w:r>
      <w:r w:rsidR="006509C3">
        <w:rPr>
          <w:bCs/>
          <w:sz w:val="28"/>
          <w:szCs w:val="28"/>
        </w:rPr>
        <w:t>4</w:t>
      </w:r>
      <w:r w:rsidR="007E4541" w:rsidRPr="009A1D27">
        <w:rPr>
          <w:bCs/>
          <w:sz w:val="28"/>
          <w:szCs w:val="28"/>
        </w:rPr>
        <w:t xml:space="preserve">. </w:t>
      </w:r>
      <w:r w:rsidR="007E4541" w:rsidRPr="009A1D27">
        <w:rPr>
          <w:sz w:val="28"/>
          <w:szCs w:val="28"/>
        </w:rPr>
        <w:t>Муниципальная услуга предоставляется бесплатно.</w:t>
      </w:r>
    </w:p>
    <w:p w:rsidR="007E4541" w:rsidRPr="009A1D27" w:rsidRDefault="0098412C" w:rsidP="00EA27D7">
      <w:pPr>
        <w:autoSpaceDE w:val="0"/>
        <w:autoSpaceDN w:val="0"/>
        <w:adjustRightInd w:val="0"/>
        <w:ind w:firstLine="709"/>
        <w:jc w:val="both"/>
        <w:outlineLvl w:val="1"/>
        <w:rPr>
          <w:bCs/>
          <w:sz w:val="28"/>
          <w:szCs w:val="28"/>
        </w:rPr>
      </w:pPr>
      <w:r w:rsidRPr="009A1D27">
        <w:rPr>
          <w:bCs/>
          <w:sz w:val="28"/>
          <w:szCs w:val="28"/>
        </w:rPr>
        <w:t>2.1</w:t>
      </w:r>
      <w:r w:rsidR="006509C3">
        <w:rPr>
          <w:bCs/>
          <w:sz w:val="28"/>
          <w:szCs w:val="28"/>
        </w:rPr>
        <w:t>5</w:t>
      </w:r>
      <w:r w:rsidR="007E4541" w:rsidRPr="009A1D27">
        <w:rPr>
          <w:bCs/>
          <w:sz w:val="28"/>
          <w:szCs w:val="28"/>
        </w:rPr>
        <w:t>. М</w:t>
      </w:r>
      <w:r w:rsidR="007E4541" w:rsidRPr="009A1D27">
        <w:rPr>
          <w:sz w:val="28"/>
          <w:szCs w:val="28"/>
        </w:rPr>
        <w:t xml:space="preserve">аксимальный срок ожидания в очереди при подаче запроса о предоставлении муниципальной услуги </w:t>
      </w:r>
      <w:r w:rsidR="007E4541" w:rsidRPr="009A1D27">
        <w:rPr>
          <w:bCs/>
          <w:sz w:val="28"/>
          <w:szCs w:val="28"/>
        </w:rPr>
        <w:t xml:space="preserve">составляет не более </w:t>
      </w:r>
      <w:r w:rsidR="00CF68AD">
        <w:rPr>
          <w:bCs/>
          <w:sz w:val="28"/>
          <w:szCs w:val="28"/>
        </w:rPr>
        <w:t>15</w:t>
      </w:r>
      <w:r w:rsidR="007E4541" w:rsidRPr="009A1D27">
        <w:rPr>
          <w:bCs/>
          <w:sz w:val="28"/>
          <w:szCs w:val="28"/>
        </w:rPr>
        <w:t xml:space="preserve"> минут.</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М</w:t>
      </w:r>
      <w:r w:rsidRPr="009A1D27">
        <w:rPr>
          <w:sz w:val="28"/>
          <w:szCs w:val="28"/>
        </w:rPr>
        <w:t>аксимальный срок ожидания при получении результата предоставления муниципальной услуги</w:t>
      </w:r>
      <w:r w:rsidRPr="009A1D27">
        <w:rPr>
          <w:bCs/>
          <w:sz w:val="28"/>
          <w:szCs w:val="28"/>
        </w:rPr>
        <w:t xml:space="preserve"> составляет не более </w:t>
      </w:r>
      <w:r w:rsidR="00CF68AD">
        <w:rPr>
          <w:bCs/>
          <w:sz w:val="28"/>
          <w:szCs w:val="28"/>
        </w:rPr>
        <w:t>15 минут</w:t>
      </w:r>
      <w:r w:rsidRPr="009A1D27">
        <w:rPr>
          <w:bCs/>
          <w:sz w:val="28"/>
          <w:szCs w:val="28"/>
        </w:rPr>
        <w:t>.</w:t>
      </w:r>
    </w:p>
    <w:p w:rsidR="007E4541" w:rsidRPr="009A1D27" w:rsidRDefault="0098412C" w:rsidP="00EA27D7">
      <w:pPr>
        <w:autoSpaceDE w:val="0"/>
        <w:autoSpaceDN w:val="0"/>
        <w:adjustRightInd w:val="0"/>
        <w:ind w:firstLine="709"/>
        <w:jc w:val="both"/>
        <w:outlineLvl w:val="1"/>
        <w:rPr>
          <w:sz w:val="28"/>
          <w:szCs w:val="28"/>
        </w:rPr>
      </w:pPr>
      <w:r w:rsidRPr="009A1D27">
        <w:rPr>
          <w:bCs/>
          <w:sz w:val="28"/>
          <w:szCs w:val="28"/>
        </w:rPr>
        <w:t>2.1</w:t>
      </w:r>
      <w:r w:rsidR="006509C3">
        <w:rPr>
          <w:bCs/>
          <w:sz w:val="28"/>
          <w:szCs w:val="28"/>
        </w:rPr>
        <w:t>6</w:t>
      </w:r>
      <w:r w:rsidR="007E4541" w:rsidRPr="009A1D27">
        <w:rPr>
          <w:bCs/>
          <w:sz w:val="28"/>
          <w:szCs w:val="28"/>
        </w:rPr>
        <w:t xml:space="preserve">. </w:t>
      </w:r>
      <w:r w:rsidR="007E4541" w:rsidRPr="009A1D27">
        <w:rPr>
          <w:sz w:val="28"/>
          <w:szCs w:val="28"/>
        </w:rPr>
        <w:t xml:space="preserve">Срок регистрации запроса заявителя о предоставлении муниципальной услуги </w:t>
      </w:r>
      <w:r w:rsidR="007E4541" w:rsidRPr="009A1D27">
        <w:rPr>
          <w:bCs/>
          <w:sz w:val="28"/>
          <w:szCs w:val="28"/>
        </w:rPr>
        <w:t xml:space="preserve">составляет не более </w:t>
      </w:r>
      <w:r w:rsidR="00CF68AD">
        <w:rPr>
          <w:bCs/>
          <w:sz w:val="28"/>
          <w:szCs w:val="28"/>
        </w:rPr>
        <w:t>10 минут</w:t>
      </w:r>
      <w:r w:rsidR="007E4541" w:rsidRPr="009A1D27">
        <w:rPr>
          <w:bCs/>
          <w:sz w:val="28"/>
          <w:szCs w:val="28"/>
        </w:rPr>
        <w:t>.</w:t>
      </w:r>
    </w:p>
    <w:p w:rsidR="007E4541" w:rsidRPr="009A1D27" w:rsidRDefault="0098412C" w:rsidP="00EA27D7">
      <w:pPr>
        <w:autoSpaceDE w:val="0"/>
        <w:autoSpaceDN w:val="0"/>
        <w:adjustRightInd w:val="0"/>
        <w:ind w:firstLine="709"/>
        <w:jc w:val="both"/>
        <w:outlineLvl w:val="1"/>
        <w:rPr>
          <w:sz w:val="28"/>
          <w:szCs w:val="28"/>
        </w:rPr>
      </w:pPr>
      <w:r w:rsidRPr="009A1D27">
        <w:rPr>
          <w:bCs/>
          <w:sz w:val="28"/>
          <w:szCs w:val="28"/>
        </w:rPr>
        <w:t>2.1</w:t>
      </w:r>
      <w:r w:rsidR="006509C3">
        <w:rPr>
          <w:bCs/>
          <w:sz w:val="28"/>
          <w:szCs w:val="28"/>
        </w:rPr>
        <w:t>7</w:t>
      </w:r>
      <w:r w:rsidR="007E4541" w:rsidRPr="009A1D27">
        <w:rPr>
          <w:bCs/>
          <w:sz w:val="28"/>
          <w:szCs w:val="28"/>
        </w:rPr>
        <w:t xml:space="preserve">. </w:t>
      </w:r>
      <w:r w:rsidR="007E4541" w:rsidRPr="009A1D27">
        <w:rPr>
          <w:sz w:val="28"/>
          <w:szCs w:val="28"/>
        </w:rPr>
        <w:t>Требования к помещениям, в которых предоставляется муниципальная услуга:</w:t>
      </w:r>
    </w:p>
    <w:p w:rsidR="007E4541" w:rsidRPr="009A1D27" w:rsidRDefault="00717404" w:rsidP="00EA27D7">
      <w:pPr>
        <w:autoSpaceDE w:val="0"/>
        <w:autoSpaceDN w:val="0"/>
        <w:adjustRightInd w:val="0"/>
        <w:ind w:firstLine="709"/>
        <w:jc w:val="both"/>
        <w:outlineLvl w:val="1"/>
        <w:rPr>
          <w:sz w:val="28"/>
          <w:szCs w:val="28"/>
        </w:rPr>
      </w:pPr>
      <w:r w:rsidRPr="009A1D27">
        <w:rPr>
          <w:sz w:val="28"/>
          <w:szCs w:val="28"/>
        </w:rPr>
        <w:t>п</w:t>
      </w:r>
      <w:r w:rsidR="007E4541" w:rsidRPr="009A1D27">
        <w:rPr>
          <w:sz w:val="28"/>
          <w:szCs w:val="28"/>
        </w:rPr>
        <w:t>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3F4AD8" w:rsidRPr="009A1D27" w:rsidRDefault="003F4AD8" w:rsidP="00EA27D7">
      <w:pPr>
        <w:pStyle w:val="ConsPlusNormal"/>
        <w:ind w:firstLine="709"/>
        <w:jc w:val="both"/>
        <w:rPr>
          <w:rFonts w:ascii="Times New Roman" w:hAnsi="Times New Roman" w:cs="Times New Roman"/>
          <w:sz w:val="28"/>
          <w:szCs w:val="28"/>
        </w:rPr>
      </w:pPr>
      <w:r w:rsidRPr="009A1D2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F4AD8" w:rsidRPr="00BA4120" w:rsidRDefault="003F4AD8" w:rsidP="00EA27D7">
      <w:pPr>
        <w:pStyle w:val="ConsPlusNormal"/>
        <w:ind w:firstLine="709"/>
        <w:jc w:val="both"/>
        <w:rPr>
          <w:rFonts w:ascii="Times New Roman" w:hAnsi="Times New Roman" w:cs="Times New Roman"/>
          <w:sz w:val="28"/>
          <w:szCs w:val="28"/>
        </w:rPr>
      </w:pPr>
      <w:r w:rsidRPr="009A1D27">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9A1D27">
        <w:rPr>
          <w:rFonts w:ascii="Times New Roman" w:hAnsi="Times New Roman" w:cs="Times New Roman"/>
          <w:sz w:val="28"/>
          <w:szCs w:val="28"/>
        </w:rPr>
        <w:t>маломобильными</w:t>
      </w:r>
      <w:proofErr w:type="spellEnd"/>
      <w:r w:rsidRPr="009A1D27">
        <w:rPr>
          <w:rFonts w:ascii="Times New Roman" w:hAnsi="Times New Roman" w:cs="Times New Roman"/>
          <w:sz w:val="28"/>
          <w:szCs w:val="28"/>
        </w:rPr>
        <w:t xml:space="preserve"> группами </w:t>
      </w:r>
      <w:r w:rsidRPr="00BA4120">
        <w:rPr>
          <w:rFonts w:ascii="Times New Roman" w:hAnsi="Times New Roman" w:cs="Times New Roman"/>
          <w:sz w:val="28"/>
          <w:szCs w:val="28"/>
        </w:rPr>
        <w:t>населения.</w:t>
      </w:r>
    </w:p>
    <w:p w:rsidR="003F4AD8" w:rsidRPr="00BA4120" w:rsidRDefault="003F4AD8" w:rsidP="00EA27D7">
      <w:pPr>
        <w:pStyle w:val="ConsPlusNormal"/>
        <w:ind w:firstLine="709"/>
        <w:jc w:val="both"/>
        <w:rPr>
          <w:rFonts w:ascii="Times New Roman" w:hAnsi="Times New Roman" w:cs="Times New Roman"/>
          <w:sz w:val="28"/>
          <w:szCs w:val="28"/>
        </w:rPr>
      </w:pPr>
      <w:r w:rsidRPr="00BA4120">
        <w:rPr>
          <w:rFonts w:ascii="Times New Roman" w:hAnsi="Times New Roman" w:cs="Times New Roman"/>
          <w:sz w:val="28"/>
          <w:szCs w:val="28"/>
        </w:rPr>
        <w:t>Места для ожидания и заполнения заявлений должны быть доступны для инвалидов.</w:t>
      </w:r>
    </w:p>
    <w:p w:rsidR="003F4AD8" w:rsidRPr="00BA4120" w:rsidRDefault="003F4AD8" w:rsidP="00EA27D7">
      <w:pPr>
        <w:pStyle w:val="ConsPlusNormal"/>
        <w:ind w:firstLine="709"/>
        <w:jc w:val="both"/>
        <w:rPr>
          <w:rFonts w:ascii="Times New Roman" w:hAnsi="Times New Roman" w:cs="Times New Roman"/>
          <w:sz w:val="28"/>
          <w:szCs w:val="28"/>
        </w:rPr>
      </w:pPr>
      <w:r w:rsidRPr="00BA4120">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F4AD8" w:rsidRPr="009A1D27" w:rsidRDefault="003F4AD8" w:rsidP="00EA27D7">
      <w:pPr>
        <w:pStyle w:val="ConsPlusNormal"/>
        <w:ind w:firstLine="709"/>
        <w:jc w:val="both"/>
        <w:rPr>
          <w:rFonts w:ascii="Times New Roman" w:hAnsi="Times New Roman" w:cs="Times New Roman"/>
          <w:sz w:val="28"/>
          <w:szCs w:val="28"/>
        </w:rPr>
      </w:pPr>
      <w:r w:rsidRPr="00BA4120">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w:t>
      </w:r>
      <w:r w:rsidRPr="009A1D27">
        <w:rPr>
          <w:rFonts w:ascii="Times New Roman" w:hAnsi="Times New Roman" w:cs="Times New Roman"/>
          <w:sz w:val="28"/>
          <w:szCs w:val="28"/>
        </w:rPr>
        <w:t xml:space="preserve"> числе с использованием кресла-коляски;</w:t>
      </w:r>
    </w:p>
    <w:p w:rsidR="003F4AD8" w:rsidRPr="009A1D27" w:rsidRDefault="003F4AD8" w:rsidP="00EA27D7">
      <w:pPr>
        <w:pStyle w:val="ConsPlusNormal"/>
        <w:ind w:firstLine="709"/>
        <w:jc w:val="both"/>
        <w:rPr>
          <w:rFonts w:ascii="Times New Roman" w:hAnsi="Times New Roman" w:cs="Times New Roman"/>
          <w:sz w:val="28"/>
          <w:szCs w:val="28"/>
        </w:rPr>
      </w:pPr>
      <w:r w:rsidRPr="009A1D2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F4AD8" w:rsidRPr="009A1D27" w:rsidRDefault="003F4AD8" w:rsidP="00EA27D7">
      <w:pPr>
        <w:pStyle w:val="ConsPlusNormal"/>
        <w:ind w:firstLine="709"/>
        <w:jc w:val="both"/>
        <w:rPr>
          <w:rFonts w:ascii="Times New Roman" w:hAnsi="Times New Roman" w:cs="Times New Roman"/>
          <w:sz w:val="28"/>
          <w:szCs w:val="28"/>
        </w:rPr>
      </w:pPr>
      <w:r w:rsidRPr="009A1D2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F4AD8" w:rsidRPr="009A1D27" w:rsidRDefault="003F4AD8" w:rsidP="00EA27D7">
      <w:pPr>
        <w:pStyle w:val="ConsPlusNormal"/>
        <w:ind w:firstLine="709"/>
        <w:jc w:val="both"/>
        <w:rPr>
          <w:rFonts w:ascii="Times New Roman" w:hAnsi="Times New Roman" w:cs="Times New Roman"/>
          <w:sz w:val="28"/>
          <w:szCs w:val="28"/>
        </w:rPr>
      </w:pPr>
      <w:proofErr w:type="gramStart"/>
      <w:r w:rsidRPr="009A1D27">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713A1" w:rsidRDefault="003F4AD8" w:rsidP="00EA27D7">
      <w:pPr>
        <w:autoSpaceDE w:val="0"/>
        <w:autoSpaceDN w:val="0"/>
        <w:adjustRightInd w:val="0"/>
        <w:ind w:firstLine="709"/>
        <w:jc w:val="both"/>
        <w:outlineLvl w:val="1"/>
        <w:rPr>
          <w:sz w:val="28"/>
          <w:szCs w:val="28"/>
        </w:rPr>
      </w:pPr>
      <w:r w:rsidRPr="009A1D27">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r w:rsidR="005713A1">
        <w:rPr>
          <w:sz w:val="28"/>
          <w:szCs w:val="28"/>
        </w:rPr>
        <w:t>;</w:t>
      </w:r>
    </w:p>
    <w:p w:rsidR="00BA4120" w:rsidRDefault="005713A1" w:rsidP="00EA27D7">
      <w:pPr>
        <w:autoSpaceDE w:val="0"/>
        <w:autoSpaceDN w:val="0"/>
        <w:adjustRightInd w:val="0"/>
        <w:ind w:firstLine="709"/>
        <w:jc w:val="both"/>
        <w:rPr>
          <w:sz w:val="28"/>
          <w:szCs w:val="28"/>
        </w:rPr>
      </w:pPr>
      <w:r>
        <w:rPr>
          <w:sz w:val="28"/>
          <w:szCs w:val="28"/>
        </w:rPr>
        <w:t xml:space="preserve">- </w:t>
      </w:r>
      <w:r w:rsidRPr="005713A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13A1">
        <w:rPr>
          <w:sz w:val="28"/>
          <w:szCs w:val="28"/>
        </w:rPr>
        <w:t>сурдопереводчика</w:t>
      </w:r>
      <w:proofErr w:type="spellEnd"/>
      <w:r w:rsidRPr="005713A1">
        <w:rPr>
          <w:sz w:val="28"/>
          <w:szCs w:val="28"/>
        </w:rPr>
        <w:t xml:space="preserve"> и </w:t>
      </w:r>
      <w:proofErr w:type="spellStart"/>
      <w:r w:rsidRPr="005713A1">
        <w:rPr>
          <w:sz w:val="28"/>
          <w:szCs w:val="28"/>
        </w:rPr>
        <w:t>тифлосурдопереводчика</w:t>
      </w:r>
      <w:proofErr w:type="spellEnd"/>
      <w:r w:rsidR="009C1DA8">
        <w:rPr>
          <w:sz w:val="28"/>
          <w:szCs w:val="28"/>
        </w:rPr>
        <w:t>;</w:t>
      </w:r>
      <w:r w:rsidR="00BA4120">
        <w:rPr>
          <w:sz w:val="28"/>
          <w:szCs w:val="28"/>
        </w:rPr>
        <w:t xml:space="preserve"> </w:t>
      </w:r>
    </w:p>
    <w:p w:rsidR="00734353" w:rsidRDefault="009C1DA8" w:rsidP="00EA27D7">
      <w:pPr>
        <w:autoSpaceDE w:val="0"/>
        <w:autoSpaceDN w:val="0"/>
        <w:adjustRightInd w:val="0"/>
        <w:ind w:firstLine="709"/>
        <w:jc w:val="both"/>
        <w:rPr>
          <w:rFonts w:eastAsia="Calibri"/>
          <w:sz w:val="28"/>
          <w:szCs w:val="28"/>
        </w:rPr>
      </w:pPr>
      <w:r>
        <w:rPr>
          <w:sz w:val="28"/>
          <w:szCs w:val="28"/>
        </w:rPr>
        <w:t xml:space="preserve">- </w:t>
      </w:r>
      <w:r w:rsidR="007A4F12">
        <w:rPr>
          <w:sz w:val="28"/>
          <w:szCs w:val="28"/>
        </w:rPr>
        <w:t>при наличии п</w:t>
      </w:r>
      <w:r w:rsidR="007A4F12" w:rsidRPr="00B61D07">
        <w:rPr>
          <w:sz w:val="28"/>
          <w:szCs w:val="28"/>
        </w:rPr>
        <w:t>рилегающей к помещениям парковк</w:t>
      </w:r>
      <w:r w:rsidR="007A4F12">
        <w:rPr>
          <w:sz w:val="28"/>
          <w:szCs w:val="28"/>
        </w:rPr>
        <w:t>и, выделяется</w:t>
      </w:r>
      <w:r w:rsidR="007A4F12" w:rsidRPr="00783D5F">
        <w:rPr>
          <w:sz w:val="28"/>
          <w:szCs w:val="28"/>
        </w:rPr>
        <w:t xml:space="preserve"> не менее 10 процентов мест (но не менее одного места) для бесплатной </w:t>
      </w:r>
      <w:r w:rsidR="007A4F12" w:rsidRPr="00783D5F">
        <w:rPr>
          <w:sz w:val="28"/>
          <w:szCs w:val="28"/>
        </w:rPr>
        <w:lastRenderedPageBreak/>
        <w:t xml:space="preserve">парковки транспортных средств, управляемых инвалидами I, II </w:t>
      </w:r>
      <w:proofErr w:type="spellStart"/>
      <w:r w:rsidR="007A4F12" w:rsidRPr="00783D5F">
        <w:rPr>
          <w:sz w:val="28"/>
          <w:szCs w:val="28"/>
        </w:rPr>
        <w:t>группи</w:t>
      </w:r>
      <w:proofErr w:type="spellEnd"/>
      <w:r w:rsidR="007A4F12" w:rsidRPr="00783D5F">
        <w:rPr>
          <w:sz w:val="28"/>
          <w:szCs w:val="28"/>
        </w:rPr>
        <w:t xml:space="preserve"> транспортных средств, перевозящих таких инвалидов и (или) детей-инвалидов. </w:t>
      </w:r>
      <w:r w:rsidR="00734353">
        <w:rPr>
          <w:rFonts w:eastAsia="Calibri"/>
          <w:sz w:val="28"/>
          <w:szCs w:val="28"/>
        </w:rPr>
        <w:t xml:space="preserve">На граждан из числа инвалидов III группы распространяются нормы настоящего пункта в </w:t>
      </w:r>
      <w:hyperlink r:id="rId19" w:history="1">
        <w:r w:rsidR="00734353">
          <w:rPr>
            <w:rFonts w:eastAsia="Calibri"/>
            <w:color w:val="0000FF"/>
            <w:sz w:val="28"/>
            <w:szCs w:val="28"/>
          </w:rPr>
          <w:t>порядке</w:t>
        </w:r>
      </w:hyperlink>
      <w:r w:rsidR="00734353">
        <w:rPr>
          <w:rFonts w:eastAsia="Calibri"/>
          <w:sz w:val="28"/>
          <w:szCs w:val="28"/>
        </w:rPr>
        <w:t xml:space="preserve">, определяемом Правительством Российской Федерации. </w:t>
      </w:r>
      <w:r w:rsidR="007A4F12" w:rsidRPr="00783D5F">
        <w:rPr>
          <w:sz w:val="28"/>
          <w:szCs w:val="28"/>
        </w:rPr>
        <w:t xml:space="preserve">На указанных транспортных средствах должен быть установлен опознавательный знак </w:t>
      </w:r>
      <w:r w:rsidR="007A4F12">
        <w:rPr>
          <w:sz w:val="28"/>
          <w:szCs w:val="28"/>
        </w:rPr>
        <w:t>«</w:t>
      </w:r>
      <w:r w:rsidR="007A4F12" w:rsidRPr="00783D5F">
        <w:rPr>
          <w:sz w:val="28"/>
          <w:szCs w:val="28"/>
        </w:rPr>
        <w:t>Инвалид</w:t>
      </w:r>
      <w:r w:rsidR="007A4F12">
        <w:rPr>
          <w:sz w:val="28"/>
          <w:szCs w:val="28"/>
        </w:rPr>
        <w:t>»</w:t>
      </w:r>
      <w:r w:rsidR="00734353" w:rsidRPr="00734353">
        <w:rPr>
          <w:rFonts w:eastAsia="Calibri"/>
          <w:sz w:val="28"/>
          <w:szCs w:val="28"/>
        </w:rPr>
        <w:t xml:space="preserve"> </w:t>
      </w:r>
      <w:r w:rsidR="00734353">
        <w:rPr>
          <w:rFonts w:eastAsia="Calibri"/>
          <w:sz w:val="28"/>
          <w:szCs w:val="28"/>
        </w:rPr>
        <w:t xml:space="preserve">и информация об этих транспортных средствах должна быть внесена в федеральный реестр инвалидов. </w:t>
      </w:r>
    </w:p>
    <w:p w:rsidR="00734353" w:rsidRDefault="00734353" w:rsidP="00EA27D7">
      <w:pPr>
        <w:autoSpaceDE w:val="0"/>
        <w:autoSpaceDN w:val="0"/>
        <w:adjustRightInd w:val="0"/>
        <w:ind w:firstLine="709"/>
        <w:jc w:val="both"/>
        <w:rPr>
          <w:rFonts w:eastAsia="Calibri"/>
          <w:sz w:val="28"/>
          <w:szCs w:val="28"/>
        </w:rPr>
      </w:pPr>
      <w:r>
        <w:rPr>
          <w:rFonts w:eastAsia="Calibri"/>
          <w:sz w:val="28"/>
          <w:szCs w:val="28"/>
        </w:rPr>
        <w:t xml:space="preserve">Указанные места для парковки не должны занимать иные транспортные средства, за исключением случаев, предусмотренных </w:t>
      </w:r>
      <w:hyperlink r:id="rId20" w:history="1">
        <w:r>
          <w:rPr>
            <w:rFonts w:eastAsia="Calibri"/>
            <w:color w:val="0000FF"/>
            <w:sz w:val="28"/>
            <w:szCs w:val="28"/>
          </w:rPr>
          <w:t>правилами</w:t>
        </w:r>
      </w:hyperlink>
      <w:r>
        <w:rPr>
          <w:rFonts w:eastAsia="Calibri"/>
          <w:sz w:val="28"/>
          <w:szCs w:val="28"/>
        </w:rPr>
        <w:t xml:space="preserve"> дорожного движения.</w:t>
      </w:r>
    </w:p>
    <w:p w:rsidR="007E4541" w:rsidRPr="009A1D27" w:rsidRDefault="0098412C" w:rsidP="00EA27D7">
      <w:pPr>
        <w:autoSpaceDE w:val="0"/>
        <w:autoSpaceDN w:val="0"/>
        <w:adjustRightInd w:val="0"/>
        <w:ind w:firstLine="709"/>
        <w:jc w:val="both"/>
        <w:outlineLvl w:val="1"/>
        <w:rPr>
          <w:sz w:val="28"/>
          <w:szCs w:val="28"/>
        </w:rPr>
      </w:pPr>
      <w:r w:rsidRPr="009A1D27">
        <w:rPr>
          <w:sz w:val="28"/>
          <w:szCs w:val="28"/>
        </w:rPr>
        <w:t>2.1</w:t>
      </w:r>
      <w:r w:rsidR="006509C3">
        <w:rPr>
          <w:sz w:val="28"/>
          <w:szCs w:val="28"/>
        </w:rPr>
        <w:t>8</w:t>
      </w:r>
      <w:r w:rsidR="007E4541" w:rsidRPr="009A1D27">
        <w:rPr>
          <w:sz w:val="28"/>
          <w:szCs w:val="28"/>
        </w:rPr>
        <w:t>. На информационном стенде в администрации размещаются следующие информационные материалы:</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сведения о перечне предоставляемых муниципальных услуг;</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перечень предоставляемых муниципальных услуг, образцы документов (справок).</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адрес, номера телефонов и факса, график работы администрации;</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административный регламент;</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адрес официального сайта Учреждения в сети Интернет, содержащего информацию о предоставлении муниципальной услуги;</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w:t>
      </w:r>
      <w:r w:rsidR="007A4F12">
        <w:rPr>
          <w:sz w:val="28"/>
          <w:szCs w:val="28"/>
        </w:rPr>
        <w:t xml:space="preserve"> </w:t>
      </w:r>
      <w:r w:rsidRPr="009A1D27">
        <w:rPr>
          <w:sz w:val="28"/>
          <w:szCs w:val="28"/>
        </w:rPr>
        <w:t>перечень оснований для отказа в предоставлении муниципальной услуги;</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необходимая оперативная информация о предоставлении муниципальной услуги.</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E4541" w:rsidRPr="009A1D27" w:rsidRDefault="0098412C" w:rsidP="00EA27D7">
      <w:pPr>
        <w:autoSpaceDE w:val="0"/>
        <w:autoSpaceDN w:val="0"/>
        <w:adjustRightInd w:val="0"/>
        <w:ind w:firstLine="709"/>
        <w:jc w:val="both"/>
        <w:outlineLvl w:val="1"/>
        <w:rPr>
          <w:sz w:val="28"/>
          <w:szCs w:val="28"/>
        </w:rPr>
      </w:pPr>
      <w:r w:rsidRPr="009A1D27">
        <w:rPr>
          <w:sz w:val="28"/>
          <w:szCs w:val="28"/>
        </w:rPr>
        <w:t>2.1</w:t>
      </w:r>
      <w:r w:rsidR="006509C3">
        <w:rPr>
          <w:sz w:val="28"/>
          <w:szCs w:val="28"/>
        </w:rPr>
        <w:t>9</w:t>
      </w:r>
      <w:r w:rsidR="007E4541" w:rsidRPr="009A1D27">
        <w:rPr>
          <w:sz w:val="28"/>
          <w:szCs w:val="28"/>
        </w:rPr>
        <w:t>. Показателями доступности и качества муниципальной услуги являются:</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E4541" w:rsidRPr="00BA4120" w:rsidRDefault="006509C3" w:rsidP="00EA27D7">
      <w:pPr>
        <w:autoSpaceDE w:val="0"/>
        <w:autoSpaceDN w:val="0"/>
        <w:adjustRightInd w:val="0"/>
        <w:ind w:firstLine="709"/>
        <w:jc w:val="both"/>
        <w:outlineLvl w:val="1"/>
        <w:rPr>
          <w:iCs/>
          <w:sz w:val="28"/>
          <w:szCs w:val="28"/>
        </w:rPr>
      </w:pPr>
      <w:r w:rsidRPr="00BA4120">
        <w:rPr>
          <w:iCs/>
          <w:sz w:val="28"/>
          <w:szCs w:val="28"/>
        </w:rPr>
        <w:t>2.20</w:t>
      </w:r>
      <w:r w:rsidR="007E4541" w:rsidRPr="00BA4120">
        <w:rPr>
          <w:iCs/>
          <w:sz w:val="28"/>
          <w:szCs w:val="28"/>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7E4541" w:rsidRPr="009A1D27" w:rsidRDefault="007E4541" w:rsidP="007E4541">
      <w:pPr>
        <w:autoSpaceDE w:val="0"/>
        <w:autoSpaceDN w:val="0"/>
        <w:adjustRightInd w:val="0"/>
        <w:ind w:firstLine="540"/>
        <w:jc w:val="both"/>
        <w:outlineLvl w:val="1"/>
        <w:rPr>
          <w:sz w:val="28"/>
          <w:szCs w:val="28"/>
        </w:rPr>
      </w:pPr>
    </w:p>
    <w:p w:rsidR="005301C4" w:rsidRPr="009A1D27" w:rsidRDefault="005301C4" w:rsidP="005301C4">
      <w:pPr>
        <w:autoSpaceDE w:val="0"/>
        <w:autoSpaceDN w:val="0"/>
        <w:adjustRightInd w:val="0"/>
        <w:ind w:firstLine="540"/>
        <w:jc w:val="center"/>
        <w:outlineLvl w:val="1"/>
        <w:rPr>
          <w:b/>
          <w:bCs/>
          <w:sz w:val="28"/>
          <w:szCs w:val="28"/>
        </w:rPr>
      </w:pPr>
      <w:r w:rsidRPr="009A1D27">
        <w:rPr>
          <w:b/>
          <w:sz w:val="28"/>
          <w:szCs w:val="28"/>
        </w:rPr>
        <w:t>3. С</w:t>
      </w:r>
      <w:r w:rsidRPr="009A1D27">
        <w:rPr>
          <w:b/>
          <w:bCs/>
          <w:sz w:val="28"/>
          <w:szCs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9A1D27">
        <w:rPr>
          <w:b/>
          <w:bCs/>
          <w:sz w:val="28"/>
          <w:szCs w:val="28"/>
        </w:rPr>
        <w:lastRenderedPageBreak/>
        <w:t>электронной форме, а также особенности выполнения административных процедур в многофункциона</w:t>
      </w:r>
      <w:r w:rsidR="00BA4120">
        <w:rPr>
          <w:b/>
          <w:bCs/>
          <w:sz w:val="28"/>
          <w:szCs w:val="28"/>
        </w:rPr>
        <w:t>льных центрах</w:t>
      </w:r>
    </w:p>
    <w:p w:rsidR="007E4541" w:rsidRPr="009A1D27" w:rsidRDefault="007E4541" w:rsidP="007E4541">
      <w:pPr>
        <w:autoSpaceDE w:val="0"/>
        <w:autoSpaceDN w:val="0"/>
        <w:adjustRightInd w:val="0"/>
        <w:jc w:val="center"/>
        <w:outlineLvl w:val="1"/>
        <w:rPr>
          <w:b/>
          <w:sz w:val="28"/>
          <w:szCs w:val="28"/>
        </w:rPr>
      </w:pPr>
    </w:p>
    <w:p w:rsidR="007E4541" w:rsidRPr="009A1D27" w:rsidRDefault="007E4541" w:rsidP="00EA27D7">
      <w:pPr>
        <w:autoSpaceDE w:val="0"/>
        <w:autoSpaceDN w:val="0"/>
        <w:adjustRightInd w:val="0"/>
        <w:ind w:firstLine="709"/>
        <w:jc w:val="both"/>
        <w:outlineLvl w:val="1"/>
        <w:rPr>
          <w:bCs/>
          <w:sz w:val="28"/>
          <w:szCs w:val="28"/>
        </w:rPr>
      </w:pPr>
      <w:r w:rsidRPr="009A1D27">
        <w:rPr>
          <w:sz w:val="28"/>
          <w:szCs w:val="28"/>
        </w:rPr>
        <w:t xml:space="preserve">3.1. </w:t>
      </w:r>
      <w:r w:rsidRPr="009A1D27">
        <w:rPr>
          <w:bCs/>
          <w:sz w:val="28"/>
          <w:szCs w:val="28"/>
        </w:rPr>
        <w:t>Предоставление муниципальной услуги осуществляется в форме:</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 непосредственное обращение заявителя (при личном обращении);</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 ответ на письменное обращение.</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3.2. Получение консультаций по процедуре предоставления муниципальной услуги может осуществляться следующими способами:</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посредством личного обращения;</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обращения по телефону;</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посредством письменных обращений по почте;</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посредством обращений по электронной почте.</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3.3. Основными требованиями к консультации заявителей являются:</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актуальность;</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своевременность;</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четкость в изложении материала;</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полнота консультирования;</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наглядность форм подачи материала;</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удобство и доступность.</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 xml:space="preserve">3.4. Требования к форме и характеру взаимодействия специалиста </w:t>
      </w:r>
      <w:r w:rsidR="00BA4120" w:rsidRPr="00BA4120">
        <w:rPr>
          <w:bCs/>
          <w:sz w:val="28"/>
          <w:szCs w:val="28"/>
        </w:rPr>
        <w:t>администрации</w:t>
      </w:r>
      <w:r w:rsidRPr="00BA4120">
        <w:rPr>
          <w:bCs/>
          <w:sz w:val="28"/>
          <w:szCs w:val="28"/>
        </w:rPr>
        <w:t xml:space="preserve"> </w:t>
      </w:r>
      <w:r w:rsidRPr="009A1D27">
        <w:rPr>
          <w:bCs/>
          <w:sz w:val="28"/>
          <w:szCs w:val="28"/>
        </w:rPr>
        <w:t>с заявителями:</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 xml:space="preserve">при личном обращении заявителей специалист </w:t>
      </w:r>
      <w:r w:rsidR="00BA4120" w:rsidRPr="00BA4120">
        <w:rPr>
          <w:bCs/>
          <w:sz w:val="28"/>
          <w:szCs w:val="28"/>
        </w:rPr>
        <w:t>администрации</w:t>
      </w:r>
      <w:r w:rsidRPr="00BA4120">
        <w:rPr>
          <w:bCs/>
          <w:sz w:val="28"/>
          <w:szCs w:val="28"/>
        </w:rPr>
        <w:t xml:space="preserve"> </w:t>
      </w:r>
      <w:r w:rsidRPr="009A1D27">
        <w:rPr>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BA4120">
        <w:rPr>
          <w:bCs/>
          <w:sz w:val="28"/>
          <w:szCs w:val="28"/>
        </w:rPr>
        <w:t>администрации</w:t>
      </w:r>
      <w:r w:rsidRPr="009A1D27">
        <w:rPr>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BA4120">
        <w:rPr>
          <w:bCs/>
          <w:sz w:val="28"/>
          <w:szCs w:val="28"/>
        </w:rPr>
        <w:t>администрации</w:t>
      </w:r>
      <w:r w:rsidRPr="009A1D27">
        <w:rPr>
          <w:bCs/>
          <w:sz w:val="28"/>
          <w:szCs w:val="28"/>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xml:space="preserve">3.6. Ответ на письменное обращение о процедуре предоставления муниципальной услуги предоставляется в течение </w:t>
      </w:r>
      <w:r w:rsidR="00BA4120">
        <w:rPr>
          <w:sz w:val="28"/>
          <w:szCs w:val="28"/>
        </w:rPr>
        <w:t>12</w:t>
      </w:r>
      <w:r w:rsidRPr="009A1D27">
        <w:rPr>
          <w:sz w:val="28"/>
          <w:szCs w:val="28"/>
        </w:rPr>
        <w:t xml:space="preserve"> календарных дней со дня регистрации этого обращения.</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lastRenderedPageBreak/>
        <w:t xml:space="preserve">3.7. Предоставление муниципальной услуги включает в себя выполнение следующих административных процедур: </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3.7.1. При направлении документов по почте:</w:t>
      </w:r>
    </w:p>
    <w:p w:rsidR="007E4541" w:rsidRPr="009A1D27" w:rsidRDefault="00BA4120" w:rsidP="00EA27D7">
      <w:pPr>
        <w:autoSpaceDE w:val="0"/>
        <w:autoSpaceDN w:val="0"/>
        <w:adjustRightInd w:val="0"/>
        <w:ind w:firstLine="709"/>
        <w:jc w:val="both"/>
        <w:outlineLvl w:val="1"/>
        <w:rPr>
          <w:bCs/>
          <w:sz w:val="28"/>
          <w:szCs w:val="28"/>
        </w:rPr>
      </w:pPr>
      <w:r>
        <w:rPr>
          <w:bCs/>
          <w:sz w:val="28"/>
          <w:szCs w:val="28"/>
        </w:rPr>
        <w:t>- приём, регистрация заявления и приложенных копий документов от заявителя, направление документов ответственному лицу для предоставления муниципальной услуги</w:t>
      </w:r>
      <w:r w:rsidR="007E4541" w:rsidRPr="009A1D27">
        <w:rPr>
          <w:bCs/>
          <w:sz w:val="28"/>
          <w:szCs w:val="28"/>
        </w:rPr>
        <w:t>;</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 подготовка ответа и направление его по почте заявителю.</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w:t>
      </w:r>
      <w:r w:rsidRPr="00BA4120">
        <w:rPr>
          <w:bCs/>
          <w:sz w:val="28"/>
          <w:szCs w:val="28"/>
        </w:rPr>
        <w:t xml:space="preserve"> </w:t>
      </w:r>
      <w:r w:rsidR="00BA4120" w:rsidRPr="00BA4120">
        <w:rPr>
          <w:bCs/>
          <w:sz w:val="28"/>
          <w:szCs w:val="28"/>
        </w:rPr>
        <w:t>12</w:t>
      </w:r>
      <w:r w:rsidRPr="009A1D27">
        <w:rPr>
          <w:bCs/>
          <w:sz w:val="28"/>
          <w:szCs w:val="28"/>
        </w:rPr>
        <w:t xml:space="preserve"> дней.</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3.7.2. При личном обращении заявителя:</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 приём заявителя, проверка документов (в день обращения);</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 предоставление соответствующей информации заявителю.</w:t>
      </w:r>
    </w:p>
    <w:p w:rsidR="007E4541" w:rsidRPr="009A1D27" w:rsidRDefault="007E4541" w:rsidP="00EA27D7">
      <w:pPr>
        <w:autoSpaceDE w:val="0"/>
        <w:autoSpaceDN w:val="0"/>
        <w:adjustRightInd w:val="0"/>
        <w:ind w:firstLine="709"/>
        <w:jc w:val="both"/>
        <w:outlineLvl w:val="1"/>
        <w:rPr>
          <w:bCs/>
          <w:sz w:val="28"/>
          <w:szCs w:val="28"/>
        </w:rPr>
      </w:pPr>
      <w:r w:rsidRPr="009A1D27">
        <w:rPr>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BA4120" w:rsidRPr="00BA4120">
        <w:rPr>
          <w:bCs/>
          <w:sz w:val="28"/>
          <w:szCs w:val="28"/>
        </w:rPr>
        <w:t>30</w:t>
      </w:r>
      <w:r w:rsidRPr="009A1D27">
        <w:rPr>
          <w:bCs/>
          <w:sz w:val="28"/>
          <w:szCs w:val="28"/>
        </w:rPr>
        <w:t xml:space="preserve"> минут.</w:t>
      </w:r>
    </w:p>
    <w:p w:rsidR="00515DC4" w:rsidRPr="009A1D27" w:rsidRDefault="00515DC4" w:rsidP="00EA27D7">
      <w:pPr>
        <w:autoSpaceDE w:val="0"/>
        <w:autoSpaceDN w:val="0"/>
        <w:adjustRightInd w:val="0"/>
        <w:ind w:firstLine="709"/>
        <w:jc w:val="both"/>
        <w:outlineLvl w:val="1"/>
        <w:rPr>
          <w:sz w:val="28"/>
          <w:szCs w:val="28"/>
        </w:rPr>
      </w:pPr>
      <w:r w:rsidRPr="009A1D27">
        <w:rPr>
          <w:bCs/>
          <w:sz w:val="28"/>
          <w:szCs w:val="28"/>
        </w:rPr>
        <w:t xml:space="preserve">3.7.3. </w:t>
      </w:r>
      <w:r w:rsidRPr="009A1D27">
        <w:rPr>
          <w:sz w:val="28"/>
          <w:szCs w:val="28"/>
        </w:rPr>
        <w:t xml:space="preserve">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от </w:t>
      </w:r>
      <w:r w:rsidR="00BA4120" w:rsidRPr="00BA4120">
        <w:rPr>
          <w:sz w:val="28"/>
          <w:szCs w:val="28"/>
        </w:rPr>
        <w:t>главы сельсовета</w:t>
      </w:r>
      <w:r w:rsidR="00BA4120">
        <w:rPr>
          <w:i/>
          <w:sz w:val="28"/>
          <w:szCs w:val="28"/>
        </w:rPr>
        <w:t xml:space="preserve"> </w:t>
      </w:r>
      <w:r w:rsidRPr="009A1D27">
        <w:rPr>
          <w:sz w:val="28"/>
          <w:szCs w:val="2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515DC4" w:rsidRPr="009A1D27" w:rsidRDefault="00515DC4" w:rsidP="00EA27D7">
      <w:pPr>
        <w:autoSpaceDE w:val="0"/>
        <w:autoSpaceDN w:val="0"/>
        <w:adjustRightInd w:val="0"/>
        <w:ind w:firstLine="709"/>
        <w:jc w:val="both"/>
        <w:outlineLvl w:val="1"/>
        <w:rPr>
          <w:sz w:val="28"/>
          <w:szCs w:val="28"/>
        </w:rPr>
      </w:pPr>
      <w:r w:rsidRPr="009A1D27">
        <w:rPr>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7A4F12" w:rsidRDefault="007A4F12" w:rsidP="007E4541">
      <w:pPr>
        <w:autoSpaceDE w:val="0"/>
        <w:autoSpaceDN w:val="0"/>
        <w:adjustRightInd w:val="0"/>
        <w:ind w:firstLine="540"/>
        <w:jc w:val="both"/>
        <w:outlineLvl w:val="1"/>
        <w:rPr>
          <w:sz w:val="28"/>
          <w:szCs w:val="28"/>
        </w:rPr>
      </w:pPr>
    </w:p>
    <w:p w:rsidR="007E4541" w:rsidRPr="009A1D27" w:rsidRDefault="007E4541" w:rsidP="007E4541">
      <w:pPr>
        <w:autoSpaceDE w:val="0"/>
        <w:autoSpaceDN w:val="0"/>
        <w:adjustRightInd w:val="0"/>
        <w:ind w:firstLine="540"/>
        <w:jc w:val="both"/>
        <w:outlineLvl w:val="1"/>
        <w:rPr>
          <w:b/>
          <w:sz w:val="28"/>
          <w:szCs w:val="28"/>
        </w:rPr>
      </w:pPr>
      <w:r w:rsidRPr="009A1D27">
        <w:rPr>
          <w:b/>
          <w:sz w:val="28"/>
          <w:szCs w:val="28"/>
        </w:rPr>
        <w:t xml:space="preserve">4. Формы </w:t>
      </w:r>
      <w:proofErr w:type="gramStart"/>
      <w:r w:rsidRPr="009A1D27">
        <w:rPr>
          <w:b/>
          <w:sz w:val="28"/>
          <w:szCs w:val="28"/>
        </w:rPr>
        <w:t>контроля за</w:t>
      </w:r>
      <w:proofErr w:type="gramEnd"/>
      <w:r w:rsidRPr="009A1D27">
        <w:rPr>
          <w:b/>
          <w:sz w:val="28"/>
          <w:szCs w:val="28"/>
        </w:rPr>
        <w:t xml:space="preserve"> исполнением административного регламента</w:t>
      </w:r>
    </w:p>
    <w:p w:rsidR="007E4541" w:rsidRPr="009A1D27" w:rsidRDefault="007E4541" w:rsidP="007E4541">
      <w:pPr>
        <w:autoSpaceDE w:val="0"/>
        <w:autoSpaceDN w:val="0"/>
        <w:adjustRightInd w:val="0"/>
        <w:jc w:val="both"/>
        <w:outlineLvl w:val="1"/>
        <w:rPr>
          <w:sz w:val="28"/>
          <w:szCs w:val="28"/>
        </w:rPr>
      </w:pP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xml:space="preserve">4.1. Текущий </w:t>
      </w:r>
      <w:proofErr w:type="gramStart"/>
      <w:r w:rsidRPr="009A1D27">
        <w:rPr>
          <w:sz w:val="28"/>
          <w:szCs w:val="28"/>
        </w:rPr>
        <w:t>контроль за</w:t>
      </w:r>
      <w:proofErr w:type="gramEnd"/>
      <w:r w:rsidRPr="009A1D27">
        <w:rPr>
          <w:sz w:val="28"/>
          <w:szCs w:val="28"/>
        </w:rPr>
        <w:t xml:space="preserve"> соблюдением последовательности действий, определенных </w:t>
      </w:r>
      <w:r w:rsidR="009308DB" w:rsidRPr="009A1D27">
        <w:rPr>
          <w:sz w:val="28"/>
          <w:szCs w:val="28"/>
        </w:rPr>
        <w:t>Регламентом,</w:t>
      </w:r>
      <w:r w:rsidRPr="009A1D27">
        <w:rPr>
          <w:sz w:val="28"/>
          <w:szCs w:val="28"/>
        </w:rPr>
        <w:t xml:space="preserve"> осуществляется </w:t>
      </w:r>
      <w:r w:rsidR="00E915A9">
        <w:rPr>
          <w:sz w:val="28"/>
          <w:szCs w:val="28"/>
        </w:rPr>
        <w:t>главой сельсовета</w:t>
      </w:r>
      <w:r w:rsidRPr="009A1D27">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 xml:space="preserve">4.3. </w:t>
      </w:r>
      <w:proofErr w:type="gramStart"/>
      <w:r w:rsidRPr="009A1D27">
        <w:rPr>
          <w:sz w:val="28"/>
          <w:szCs w:val="28"/>
        </w:rPr>
        <w:t>Контроль за</w:t>
      </w:r>
      <w:proofErr w:type="gramEnd"/>
      <w:r w:rsidRPr="009A1D27">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E4541" w:rsidRPr="009A1D27" w:rsidRDefault="007E4541" w:rsidP="00EA27D7">
      <w:pPr>
        <w:autoSpaceDE w:val="0"/>
        <w:autoSpaceDN w:val="0"/>
        <w:adjustRightInd w:val="0"/>
        <w:ind w:firstLine="709"/>
        <w:jc w:val="both"/>
        <w:outlineLvl w:val="1"/>
        <w:rPr>
          <w:sz w:val="28"/>
          <w:szCs w:val="28"/>
        </w:rPr>
      </w:pPr>
      <w:r w:rsidRPr="009A1D27">
        <w:rPr>
          <w:sz w:val="28"/>
          <w:szCs w:val="28"/>
        </w:rPr>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E4541" w:rsidRPr="009A1D27" w:rsidRDefault="007E4541" w:rsidP="007E4541">
      <w:pPr>
        <w:autoSpaceDE w:val="0"/>
        <w:autoSpaceDN w:val="0"/>
        <w:adjustRightInd w:val="0"/>
        <w:jc w:val="both"/>
        <w:outlineLvl w:val="1"/>
        <w:rPr>
          <w:sz w:val="28"/>
          <w:szCs w:val="28"/>
        </w:rPr>
      </w:pPr>
    </w:p>
    <w:p w:rsidR="00B36FF8" w:rsidRDefault="007E4541" w:rsidP="00B36FF8">
      <w:pPr>
        <w:autoSpaceDE w:val="0"/>
        <w:autoSpaceDN w:val="0"/>
        <w:adjustRightInd w:val="0"/>
        <w:jc w:val="center"/>
        <w:rPr>
          <w:rFonts w:eastAsia="Calibri"/>
          <w:b/>
          <w:bCs/>
          <w:sz w:val="28"/>
          <w:szCs w:val="28"/>
        </w:rPr>
      </w:pPr>
      <w:r w:rsidRPr="000D072A">
        <w:rPr>
          <w:b/>
          <w:sz w:val="28"/>
          <w:szCs w:val="28"/>
        </w:rPr>
        <w:t>5.</w:t>
      </w:r>
      <w:r w:rsidRPr="000D072A">
        <w:rPr>
          <w:sz w:val="28"/>
          <w:szCs w:val="28"/>
        </w:rPr>
        <w:t xml:space="preserve"> </w:t>
      </w:r>
      <w:r w:rsidR="004517CF" w:rsidRPr="000D072A">
        <w:rPr>
          <w:rFonts w:eastAsia="Calibri"/>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E4541" w:rsidRPr="009A1D27" w:rsidRDefault="007E4541" w:rsidP="007E4541">
      <w:pPr>
        <w:autoSpaceDE w:val="0"/>
        <w:autoSpaceDN w:val="0"/>
        <w:adjustRightInd w:val="0"/>
        <w:ind w:firstLine="540"/>
        <w:jc w:val="center"/>
        <w:outlineLvl w:val="1"/>
        <w:rPr>
          <w:b/>
          <w:bCs/>
          <w:sz w:val="28"/>
          <w:szCs w:val="28"/>
        </w:rPr>
      </w:pPr>
    </w:p>
    <w:p w:rsidR="007E4541" w:rsidRPr="009A1D27" w:rsidRDefault="007E4541" w:rsidP="00EA27D7">
      <w:pPr>
        <w:autoSpaceDE w:val="0"/>
        <w:autoSpaceDN w:val="0"/>
        <w:adjustRightInd w:val="0"/>
        <w:ind w:firstLine="709"/>
        <w:jc w:val="center"/>
        <w:outlineLvl w:val="1"/>
        <w:rPr>
          <w:sz w:val="28"/>
          <w:szCs w:val="28"/>
        </w:rPr>
      </w:pPr>
    </w:p>
    <w:p w:rsidR="00660403" w:rsidRPr="00B82D1B" w:rsidRDefault="00660403" w:rsidP="00EA27D7">
      <w:pPr>
        <w:autoSpaceDE w:val="0"/>
        <w:autoSpaceDN w:val="0"/>
        <w:adjustRightInd w:val="0"/>
        <w:ind w:firstLine="709"/>
        <w:jc w:val="both"/>
        <w:outlineLvl w:val="1"/>
        <w:rPr>
          <w:sz w:val="28"/>
          <w:szCs w:val="28"/>
        </w:rPr>
      </w:pPr>
      <w:r w:rsidRPr="00B82D1B">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60403" w:rsidRPr="00B82D1B" w:rsidRDefault="00660403" w:rsidP="00EA27D7">
      <w:pPr>
        <w:autoSpaceDE w:val="0"/>
        <w:autoSpaceDN w:val="0"/>
        <w:adjustRightInd w:val="0"/>
        <w:ind w:firstLine="709"/>
        <w:jc w:val="both"/>
        <w:rPr>
          <w:sz w:val="28"/>
          <w:szCs w:val="28"/>
        </w:rPr>
      </w:pPr>
      <w:r w:rsidRPr="00B82D1B">
        <w:rPr>
          <w:sz w:val="28"/>
          <w:szCs w:val="28"/>
        </w:rPr>
        <w:t>1) нарушение срока регистрации запроса заявителя о предоставлении муниципальной услуги</w:t>
      </w:r>
      <w:r>
        <w:rPr>
          <w:sz w:val="28"/>
          <w:szCs w:val="28"/>
        </w:rPr>
        <w:t>, комплексного запроса</w:t>
      </w:r>
      <w:r w:rsidRPr="00B82D1B">
        <w:rPr>
          <w:sz w:val="28"/>
          <w:szCs w:val="28"/>
        </w:rPr>
        <w:t>;</w:t>
      </w:r>
    </w:p>
    <w:p w:rsidR="00660403" w:rsidRPr="00B82D1B" w:rsidRDefault="00660403" w:rsidP="00EA27D7">
      <w:pPr>
        <w:autoSpaceDE w:val="0"/>
        <w:autoSpaceDN w:val="0"/>
        <w:adjustRightInd w:val="0"/>
        <w:ind w:firstLine="709"/>
        <w:jc w:val="both"/>
        <w:rPr>
          <w:sz w:val="28"/>
          <w:szCs w:val="28"/>
        </w:rPr>
      </w:pPr>
      <w:r w:rsidRPr="00B82D1B">
        <w:rPr>
          <w:sz w:val="28"/>
          <w:szCs w:val="28"/>
        </w:rPr>
        <w:t>2) нарушение срока предоставления муниципальной услуги</w:t>
      </w:r>
      <w:r>
        <w:rPr>
          <w:sz w:val="28"/>
          <w:szCs w:val="28"/>
        </w:rPr>
        <w:t>.</w:t>
      </w:r>
      <w:r>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9308DB">
        <w:rPr>
          <w:rFonts w:eastAsia="Calibri"/>
          <w:sz w:val="28"/>
          <w:szCs w:val="28"/>
        </w:rPr>
        <w:t xml:space="preserve">частью 1.3 статьи 16 </w:t>
      </w:r>
      <w:r>
        <w:rPr>
          <w:rFonts w:eastAsia="Calibri"/>
          <w:sz w:val="28"/>
          <w:szCs w:val="28"/>
        </w:rPr>
        <w:t>Федерального закона от 27.07.2010 № 210-ФЗ «Об организации предоставления государственных и муниципальных услуг»</w:t>
      </w:r>
      <w:r w:rsidRPr="00B82D1B">
        <w:rPr>
          <w:sz w:val="28"/>
          <w:szCs w:val="28"/>
        </w:rPr>
        <w:t>;</w:t>
      </w:r>
      <w:proofErr w:type="gramEnd"/>
    </w:p>
    <w:p w:rsidR="00660403" w:rsidRPr="00B82D1B" w:rsidRDefault="00660403" w:rsidP="00EA27D7">
      <w:pPr>
        <w:autoSpaceDE w:val="0"/>
        <w:autoSpaceDN w:val="0"/>
        <w:adjustRightInd w:val="0"/>
        <w:ind w:firstLine="709"/>
        <w:jc w:val="both"/>
        <w:rPr>
          <w:sz w:val="28"/>
          <w:szCs w:val="28"/>
        </w:rPr>
      </w:pPr>
      <w:r w:rsidRPr="00B82D1B">
        <w:rPr>
          <w:sz w:val="28"/>
          <w:szCs w:val="28"/>
        </w:rPr>
        <w:t xml:space="preserve">3) требование у заявителя </w:t>
      </w:r>
      <w:r w:rsidR="005D2A0F" w:rsidRPr="005D2A0F">
        <w:rPr>
          <w:sz w:val="28"/>
          <w:szCs w:val="28"/>
        </w:rPr>
        <w:t>документов или информации либо осуществления действий, представление или осуществление которых не предусмотрено</w:t>
      </w:r>
      <w:r w:rsidR="00276C5B">
        <w:rPr>
          <w:sz w:val="28"/>
          <w:szCs w:val="28"/>
        </w:rPr>
        <w:t xml:space="preserve"> </w:t>
      </w:r>
      <w:r w:rsidRPr="00B82D1B">
        <w:rPr>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60403" w:rsidRPr="00B82D1B" w:rsidRDefault="00660403" w:rsidP="00EA27D7">
      <w:pPr>
        <w:autoSpaceDE w:val="0"/>
        <w:autoSpaceDN w:val="0"/>
        <w:adjustRightInd w:val="0"/>
        <w:ind w:firstLine="709"/>
        <w:jc w:val="both"/>
        <w:rPr>
          <w:sz w:val="28"/>
          <w:szCs w:val="28"/>
        </w:rPr>
      </w:pPr>
      <w:r w:rsidRPr="00B82D1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60403" w:rsidRPr="00B82D1B" w:rsidRDefault="00660403" w:rsidP="00EA27D7">
      <w:pPr>
        <w:autoSpaceDE w:val="0"/>
        <w:autoSpaceDN w:val="0"/>
        <w:adjustRightInd w:val="0"/>
        <w:ind w:firstLine="709"/>
        <w:jc w:val="both"/>
        <w:rPr>
          <w:sz w:val="28"/>
          <w:szCs w:val="28"/>
        </w:rPr>
      </w:pPr>
      <w:proofErr w:type="gramStart"/>
      <w:r w:rsidRPr="00B82D1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eastAsia="Calibri"/>
          <w:sz w:val="28"/>
          <w:szCs w:val="28"/>
        </w:rPr>
        <w:t xml:space="preserve">законами и иными </w:t>
      </w:r>
      <w:r w:rsidRPr="00B82D1B">
        <w:rPr>
          <w:sz w:val="28"/>
          <w:szCs w:val="28"/>
        </w:rPr>
        <w:t>нормативными правовыми актами субъектов Российской Федерации, муниципальными правовыми актами</w:t>
      </w:r>
      <w:r>
        <w:rPr>
          <w:sz w:val="28"/>
          <w:szCs w:val="28"/>
        </w:rPr>
        <w:t>.</w:t>
      </w:r>
      <w:proofErr w:type="gramEnd"/>
      <w:r>
        <w:rPr>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eastAsia="Calibri"/>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B16078">
        <w:rPr>
          <w:rFonts w:eastAsia="Calibri"/>
          <w:sz w:val="28"/>
          <w:szCs w:val="28"/>
        </w:rPr>
        <w:t xml:space="preserve">частью 1.3 статьи 16 Федерального закона от 27.07.2010 № 210-ФЗ «Об </w:t>
      </w:r>
      <w:r>
        <w:rPr>
          <w:rFonts w:eastAsia="Calibri"/>
          <w:sz w:val="28"/>
          <w:szCs w:val="28"/>
        </w:rPr>
        <w:t>организации предоставления государственных и муниципальных услуг»</w:t>
      </w:r>
      <w:r w:rsidRPr="00B82D1B">
        <w:rPr>
          <w:sz w:val="28"/>
          <w:szCs w:val="28"/>
        </w:rPr>
        <w:t>;</w:t>
      </w:r>
      <w:proofErr w:type="gramEnd"/>
    </w:p>
    <w:p w:rsidR="00660403" w:rsidRPr="00B82D1B" w:rsidRDefault="00660403" w:rsidP="00EA27D7">
      <w:pPr>
        <w:autoSpaceDE w:val="0"/>
        <w:autoSpaceDN w:val="0"/>
        <w:adjustRightInd w:val="0"/>
        <w:ind w:firstLine="709"/>
        <w:jc w:val="both"/>
        <w:rPr>
          <w:sz w:val="28"/>
          <w:szCs w:val="28"/>
        </w:rPr>
      </w:pPr>
      <w:r w:rsidRPr="00B82D1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0403" w:rsidRDefault="00660403" w:rsidP="00EA27D7">
      <w:pPr>
        <w:autoSpaceDE w:val="0"/>
        <w:autoSpaceDN w:val="0"/>
        <w:adjustRightInd w:val="0"/>
        <w:ind w:firstLine="709"/>
        <w:jc w:val="both"/>
        <w:rPr>
          <w:rFonts w:eastAsia="Calibri"/>
          <w:sz w:val="28"/>
          <w:szCs w:val="28"/>
        </w:rPr>
      </w:pPr>
      <w:proofErr w:type="gramStart"/>
      <w:r w:rsidRPr="00B82D1B">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eastAsia="Calibri"/>
          <w:sz w:val="28"/>
          <w:szCs w:val="28"/>
        </w:rPr>
        <w:t xml:space="preserve">многофункционального центра, работника многофункционального центра, организаций, предусмотренных </w:t>
      </w:r>
      <w:r w:rsidRPr="00B16078">
        <w:rPr>
          <w:rFonts w:eastAsia="Calibri"/>
          <w:sz w:val="28"/>
          <w:szCs w:val="28"/>
        </w:rPr>
        <w:t>частью 1.1 статьи 16</w:t>
      </w:r>
      <w:r>
        <w:rPr>
          <w:rFonts w:eastAsia="Calibri"/>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B82D1B">
        <w:rPr>
          <w:sz w:val="28"/>
          <w:szCs w:val="28"/>
        </w:rPr>
        <w:t>в исправлении допущенных</w:t>
      </w:r>
      <w:r>
        <w:rPr>
          <w:sz w:val="28"/>
          <w:szCs w:val="28"/>
        </w:rPr>
        <w:t xml:space="preserve"> ими</w:t>
      </w:r>
      <w:r w:rsidRPr="00B82D1B">
        <w:rPr>
          <w:sz w:val="28"/>
          <w:szCs w:val="28"/>
        </w:rPr>
        <w:t xml:space="preserve">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B82D1B">
        <w:rPr>
          <w:sz w:val="28"/>
          <w:szCs w:val="28"/>
        </w:rPr>
        <w:t xml:space="preserve"> исправлений.</w:t>
      </w:r>
      <w:r>
        <w:rPr>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B16078">
        <w:rPr>
          <w:rFonts w:eastAsia="Calibri"/>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60403" w:rsidRDefault="00660403" w:rsidP="00EA27D7">
      <w:pPr>
        <w:autoSpaceDE w:val="0"/>
        <w:autoSpaceDN w:val="0"/>
        <w:adjustRightInd w:val="0"/>
        <w:ind w:firstLine="709"/>
        <w:jc w:val="both"/>
        <w:rPr>
          <w:rFonts w:eastAsia="Calibri"/>
          <w:sz w:val="28"/>
          <w:szCs w:val="28"/>
        </w:rPr>
      </w:pPr>
      <w:r>
        <w:rPr>
          <w:rFonts w:eastAsia="Calibri"/>
          <w:sz w:val="28"/>
          <w:szCs w:val="28"/>
        </w:rPr>
        <w:t>8) нарушение срока или порядка выдачи документов по результатам предоставления муниципальной услуги;</w:t>
      </w:r>
    </w:p>
    <w:p w:rsidR="00613553" w:rsidRDefault="00660403" w:rsidP="00EA27D7">
      <w:pPr>
        <w:autoSpaceDE w:val="0"/>
        <w:autoSpaceDN w:val="0"/>
        <w:adjustRightInd w:val="0"/>
        <w:ind w:firstLine="709"/>
        <w:jc w:val="both"/>
        <w:rPr>
          <w:rFonts w:eastAsia="Calibri"/>
          <w:sz w:val="28"/>
          <w:szCs w:val="28"/>
        </w:rPr>
      </w:pPr>
      <w:proofErr w:type="gramStart"/>
      <w:r>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B16078">
        <w:rPr>
          <w:rFonts w:eastAsia="Calibri"/>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sidR="00613553">
        <w:rPr>
          <w:rFonts w:eastAsia="Calibri"/>
          <w:sz w:val="28"/>
          <w:szCs w:val="28"/>
        </w:rPr>
        <w:t>;</w:t>
      </w:r>
      <w:proofErr w:type="gramEnd"/>
    </w:p>
    <w:p w:rsidR="00660403" w:rsidRPr="00305D06" w:rsidRDefault="00613553" w:rsidP="00EA27D7">
      <w:pPr>
        <w:autoSpaceDE w:val="0"/>
        <w:autoSpaceDN w:val="0"/>
        <w:adjustRightInd w:val="0"/>
        <w:ind w:firstLine="709"/>
        <w:jc w:val="both"/>
        <w:rPr>
          <w:rFonts w:eastAsia="Calibri"/>
          <w:sz w:val="28"/>
          <w:szCs w:val="28"/>
        </w:rPr>
      </w:pPr>
      <w:r>
        <w:rPr>
          <w:rFonts w:eastAsia="Calibri"/>
          <w:sz w:val="28"/>
          <w:szCs w:val="28"/>
        </w:rPr>
        <w:t>10) требование у заявителя при предоставлении</w:t>
      </w:r>
      <w:r w:rsidR="007A4F12">
        <w:rPr>
          <w:rFonts w:eastAsia="Calibri"/>
          <w:sz w:val="28"/>
          <w:szCs w:val="28"/>
        </w:rPr>
        <w:t xml:space="preserve"> </w:t>
      </w:r>
      <w:r>
        <w:rPr>
          <w:rFonts w:eastAsia="Calibri"/>
          <w:sz w:val="28"/>
          <w:szCs w:val="28"/>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7A4F12">
        <w:rPr>
          <w:rFonts w:eastAsia="Calibri"/>
          <w:sz w:val="28"/>
          <w:szCs w:val="28"/>
        </w:rPr>
        <w:t xml:space="preserve"> </w:t>
      </w:r>
      <w:r>
        <w:rPr>
          <w:rFonts w:eastAsia="Calibri"/>
          <w:sz w:val="28"/>
          <w:szCs w:val="28"/>
        </w:rPr>
        <w:t>муниципальной услуги, либо в предоставлении</w:t>
      </w:r>
      <w:r w:rsidR="007A4F12">
        <w:rPr>
          <w:rFonts w:eastAsia="Calibri"/>
          <w:sz w:val="28"/>
          <w:szCs w:val="28"/>
        </w:rPr>
        <w:t xml:space="preserve"> </w:t>
      </w:r>
      <w:r>
        <w:rPr>
          <w:rFonts w:eastAsia="Calibri"/>
          <w:sz w:val="28"/>
          <w:szCs w:val="28"/>
        </w:rPr>
        <w:lastRenderedPageBreak/>
        <w:t xml:space="preserve">муниципальной услуги, за исключением случаев, предусмотренных </w:t>
      </w:r>
      <w:r>
        <w:rPr>
          <w:rFonts w:eastAsia="Calibri"/>
          <w:color w:val="0000FF"/>
          <w:sz w:val="28"/>
          <w:szCs w:val="28"/>
        </w:rPr>
        <w:t>пунктом 4 части 1 статьи 7</w:t>
      </w:r>
      <w:r>
        <w:rPr>
          <w:rFonts w:eastAsia="Calibri"/>
          <w:sz w:val="28"/>
          <w:szCs w:val="28"/>
        </w:rPr>
        <w:t xml:space="preserve"> </w:t>
      </w:r>
      <w:r w:rsidR="006D4EC9">
        <w:rPr>
          <w:rFonts w:eastAsia="Calibri"/>
          <w:sz w:val="28"/>
          <w:szCs w:val="28"/>
        </w:rPr>
        <w:t>Федерального закона № 210-ФЗ</w:t>
      </w:r>
      <w:r>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w:t>
      </w:r>
      <w:r w:rsidR="006D4EC9">
        <w:rPr>
          <w:rFonts w:eastAsia="Calibri"/>
          <w:sz w:val="28"/>
          <w:szCs w:val="28"/>
        </w:rPr>
        <w:t>Федерального закона № 210-ФЗ</w:t>
      </w:r>
      <w:r>
        <w:rPr>
          <w:rFonts w:eastAsia="Calibri"/>
          <w:sz w:val="28"/>
          <w:szCs w:val="28"/>
        </w:rPr>
        <w:t>.</w:t>
      </w:r>
    </w:p>
    <w:p w:rsidR="00660403" w:rsidRPr="00B82D1B" w:rsidRDefault="00660403" w:rsidP="00EA27D7">
      <w:pPr>
        <w:tabs>
          <w:tab w:val="left" w:pos="2040"/>
        </w:tabs>
        <w:autoSpaceDE w:val="0"/>
        <w:autoSpaceDN w:val="0"/>
        <w:adjustRightInd w:val="0"/>
        <w:ind w:firstLine="709"/>
        <w:jc w:val="both"/>
        <w:outlineLvl w:val="1"/>
        <w:rPr>
          <w:sz w:val="28"/>
          <w:szCs w:val="28"/>
        </w:rPr>
      </w:pPr>
      <w:r w:rsidRPr="00B82D1B">
        <w:rPr>
          <w:sz w:val="28"/>
          <w:szCs w:val="28"/>
        </w:rPr>
        <w:t>5.2. Обращения подлежат обязательному рассмотрению. Рассмотрение обращений осуществляется бесплатно.</w:t>
      </w:r>
    </w:p>
    <w:p w:rsidR="00660403" w:rsidRPr="00B82D1B" w:rsidRDefault="00660403" w:rsidP="00EA27D7">
      <w:pPr>
        <w:autoSpaceDE w:val="0"/>
        <w:autoSpaceDN w:val="0"/>
        <w:adjustRightInd w:val="0"/>
        <w:ind w:firstLine="709"/>
        <w:jc w:val="both"/>
        <w:rPr>
          <w:sz w:val="28"/>
          <w:szCs w:val="28"/>
        </w:rPr>
      </w:pPr>
      <w:r w:rsidRPr="00B82D1B">
        <w:rPr>
          <w:sz w:val="28"/>
          <w:szCs w:val="28"/>
        </w:rPr>
        <w:t xml:space="preserve">5.3. </w:t>
      </w:r>
      <w:proofErr w:type="gramStart"/>
      <w:r w:rsidRPr="00B82D1B">
        <w:rPr>
          <w:sz w:val="28"/>
          <w:szCs w:val="28"/>
        </w:rPr>
        <w:t>Жалоба подается в письменной форме на бумажном носителе, в электронной форме в орган, предоставляющий муниципальную услугу</w:t>
      </w:r>
      <w:r>
        <w:rPr>
          <w:rFonts w:eastAsia="Calibri"/>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B16078">
        <w:rPr>
          <w:rFonts w:eastAsia="Calibri"/>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sidRPr="00B82D1B">
        <w:rPr>
          <w:sz w:val="28"/>
          <w:szCs w:val="28"/>
        </w:rPr>
        <w:t>.</w:t>
      </w:r>
      <w:proofErr w:type="gramEnd"/>
      <w:r w:rsidRPr="00B82D1B">
        <w:rPr>
          <w:sz w:val="28"/>
          <w:szCs w:val="28"/>
        </w:rPr>
        <w:t xml:space="preserve"> Жалобы на решения</w:t>
      </w:r>
      <w:r>
        <w:rPr>
          <w:sz w:val="28"/>
          <w:szCs w:val="28"/>
        </w:rPr>
        <w:t xml:space="preserve"> </w:t>
      </w:r>
      <w:r>
        <w:rPr>
          <w:rFonts w:eastAsia="Calibri"/>
          <w:sz w:val="28"/>
          <w:szCs w:val="28"/>
        </w:rPr>
        <w:t>и действия (бездействие) руководителя</w:t>
      </w:r>
      <w:r w:rsidRPr="00B82D1B">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87933">
        <w:rPr>
          <w:rFonts w:eastAsia="Calibri"/>
          <w:sz w:val="28"/>
          <w:szCs w:val="28"/>
        </w:rPr>
        <w:t xml:space="preserve"> </w:t>
      </w:r>
      <w:r>
        <w:rPr>
          <w:rFonts w:eastAsia="Calibri"/>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B16078">
        <w:rPr>
          <w:rFonts w:eastAsia="Calibri"/>
          <w:sz w:val="28"/>
          <w:szCs w:val="28"/>
        </w:rPr>
        <w:t>предусмотренных 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60403" w:rsidRPr="00B82D1B" w:rsidRDefault="00660403" w:rsidP="00EA27D7">
      <w:pPr>
        <w:autoSpaceDE w:val="0"/>
        <w:autoSpaceDN w:val="0"/>
        <w:adjustRightInd w:val="0"/>
        <w:ind w:firstLine="709"/>
        <w:jc w:val="both"/>
        <w:rPr>
          <w:sz w:val="28"/>
          <w:szCs w:val="28"/>
        </w:rPr>
      </w:pPr>
      <w:r w:rsidRPr="00B82D1B">
        <w:rPr>
          <w:sz w:val="28"/>
          <w:szCs w:val="28"/>
        </w:rPr>
        <w:t xml:space="preserve">5.4. </w:t>
      </w:r>
      <w:r w:rsidRPr="00B82D1B">
        <w:rPr>
          <w:iCs/>
          <w:sz w:val="28"/>
          <w:szCs w:val="28"/>
        </w:rPr>
        <w:t xml:space="preserve">Жалоба </w:t>
      </w:r>
      <w:r>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82D1B">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B82D1B">
        <w:rPr>
          <w:sz w:val="28"/>
          <w:szCs w:val="28"/>
        </w:rPr>
        <w:t>органа, предоставляющего муниципальную услугу</w:t>
      </w:r>
      <w:r w:rsidRPr="00B82D1B">
        <w:rPr>
          <w:iCs/>
          <w:sz w:val="28"/>
          <w:szCs w:val="28"/>
        </w:rPr>
        <w:t>, а также может быть принята при личном приеме заявителя.</w:t>
      </w:r>
      <w:r>
        <w:rPr>
          <w:iCs/>
          <w:sz w:val="28"/>
          <w:szCs w:val="28"/>
        </w:rPr>
        <w:t xml:space="preserve"> </w:t>
      </w:r>
      <w:r>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Pr>
          <w:rFonts w:eastAsia="Calibri"/>
          <w:sz w:val="28"/>
          <w:szCs w:val="28"/>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eastAsia="Calibri"/>
          <w:sz w:val="28"/>
          <w:szCs w:val="28"/>
        </w:rPr>
        <w:t xml:space="preserve">Жалоба на решения и действия (бездействие) организаций, предусмотренных </w:t>
      </w:r>
      <w:r w:rsidRPr="00B16078">
        <w:rPr>
          <w:rFonts w:eastAsia="Calibri"/>
          <w:sz w:val="28"/>
          <w:szCs w:val="28"/>
        </w:rPr>
        <w:t xml:space="preserve">частью 1.1 статьи 16 </w:t>
      </w:r>
      <w:r>
        <w:rPr>
          <w:rFonts w:eastAsia="Calibri"/>
          <w:sz w:val="28"/>
          <w:szCs w:val="28"/>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eastAsia="Calibri"/>
          <w:sz w:val="28"/>
          <w:szCs w:val="28"/>
        </w:rPr>
        <w:t xml:space="preserve"> при личном приеме заявителя.</w:t>
      </w:r>
    </w:p>
    <w:p w:rsidR="00660403" w:rsidRPr="00B82D1B" w:rsidRDefault="00660403" w:rsidP="00EA27D7">
      <w:pPr>
        <w:autoSpaceDE w:val="0"/>
        <w:autoSpaceDN w:val="0"/>
        <w:adjustRightInd w:val="0"/>
        <w:ind w:firstLine="709"/>
        <w:jc w:val="both"/>
        <w:rPr>
          <w:iCs/>
          <w:sz w:val="28"/>
          <w:szCs w:val="28"/>
        </w:rPr>
      </w:pPr>
      <w:r w:rsidRPr="00B82D1B">
        <w:rPr>
          <w:iCs/>
          <w:sz w:val="28"/>
          <w:szCs w:val="28"/>
        </w:rPr>
        <w:t>5.5. Жалоба должна содержать:</w:t>
      </w:r>
    </w:p>
    <w:p w:rsidR="00660403" w:rsidRPr="00B82D1B" w:rsidRDefault="00660403" w:rsidP="00EA27D7">
      <w:pPr>
        <w:autoSpaceDE w:val="0"/>
        <w:autoSpaceDN w:val="0"/>
        <w:adjustRightInd w:val="0"/>
        <w:ind w:firstLine="709"/>
        <w:jc w:val="both"/>
        <w:rPr>
          <w:iCs/>
          <w:sz w:val="28"/>
          <w:szCs w:val="28"/>
        </w:rPr>
      </w:pPr>
      <w:r w:rsidRPr="00B82D1B">
        <w:rPr>
          <w:iCs/>
          <w:sz w:val="28"/>
          <w:szCs w:val="28"/>
        </w:rPr>
        <w:t>1) наименование органа, предоставляющего муниципальную услугу, должностного лица органа, предоставляющего муниципальную услугу,</w:t>
      </w:r>
      <w:r>
        <w:rPr>
          <w:iCs/>
          <w:sz w:val="28"/>
          <w:szCs w:val="28"/>
        </w:rPr>
        <w:t xml:space="preserve"> </w:t>
      </w:r>
      <w:r>
        <w:rPr>
          <w:rFonts w:eastAsia="Calibri"/>
          <w:sz w:val="28"/>
          <w:szCs w:val="28"/>
        </w:rPr>
        <w:t xml:space="preserve">многофункционального центра, его руководителя и (или) работника, организаций, предусмотренных </w:t>
      </w:r>
      <w:r w:rsidRPr="00B16078">
        <w:rPr>
          <w:rFonts w:eastAsia="Calibri"/>
          <w:sz w:val="28"/>
          <w:szCs w:val="28"/>
        </w:rPr>
        <w:t xml:space="preserve">частью 1.1 статьи 16 </w:t>
      </w:r>
      <w:r>
        <w:rPr>
          <w:rFonts w:eastAsia="Calibri"/>
          <w:sz w:val="28"/>
          <w:szCs w:val="28"/>
        </w:rPr>
        <w:t>Федерального закона от 27.07.2010 № 210-ФЗ «Об организации предоставления государственных и муниципальных услуг», их руководителей и (или) работников,</w:t>
      </w:r>
      <w:r w:rsidRPr="00B82D1B">
        <w:rPr>
          <w:iCs/>
          <w:sz w:val="28"/>
          <w:szCs w:val="28"/>
        </w:rPr>
        <w:t xml:space="preserve"> решения и действия (бездействие) которых обжалуются;</w:t>
      </w:r>
    </w:p>
    <w:p w:rsidR="00660403" w:rsidRPr="00B82D1B" w:rsidRDefault="00660403" w:rsidP="00EA27D7">
      <w:pPr>
        <w:autoSpaceDE w:val="0"/>
        <w:autoSpaceDN w:val="0"/>
        <w:adjustRightInd w:val="0"/>
        <w:ind w:firstLine="709"/>
        <w:jc w:val="both"/>
        <w:rPr>
          <w:iCs/>
          <w:sz w:val="28"/>
          <w:szCs w:val="28"/>
        </w:rPr>
      </w:pPr>
      <w:proofErr w:type="gramStart"/>
      <w:r w:rsidRPr="00B82D1B">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0403" w:rsidRPr="00B82D1B" w:rsidRDefault="00660403" w:rsidP="00EA27D7">
      <w:pPr>
        <w:autoSpaceDE w:val="0"/>
        <w:autoSpaceDN w:val="0"/>
        <w:adjustRightInd w:val="0"/>
        <w:ind w:firstLine="709"/>
        <w:jc w:val="both"/>
        <w:rPr>
          <w:iCs/>
          <w:sz w:val="28"/>
          <w:szCs w:val="28"/>
        </w:rPr>
      </w:pPr>
      <w:r w:rsidRPr="00B82D1B">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iCs/>
          <w:sz w:val="28"/>
          <w:szCs w:val="28"/>
        </w:rPr>
        <w:t xml:space="preserve"> или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предусмотренных </w:t>
      </w:r>
      <w:r w:rsidRPr="00B16078">
        <w:rPr>
          <w:rFonts w:eastAsia="Calibri"/>
          <w:sz w:val="28"/>
          <w:szCs w:val="28"/>
        </w:rPr>
        <w:t>частью 1.1 статьи 16 Ф</w:t>
      </w:r>
      <w:r>
        <w:rPr>
          <w:rFonts w:eastAsia="Calibri"/>
          <w:sz w:val="28"/>
          <w:szCs w:val="28"/>
        </w:rPr>
        <w:t>едерального закона от 27.07.2010 № 210-ФЗ «Об организации предоставления государственных и муниципальных услуг», их работников</w:t>
      </w:r>
      <w:r w:rsidRPr="00B82D1B">
        <w:rPr>
          <w:iCs/>
          <w:sz w:val="28"/>
          <w:szCs w:val="28"/>
        </w:rPr>
        <w:t>;</w:t>
      </w:r>
    </w:p>
    <w:p w:rsidR="00660403" w:rsidRDefault="00660403" w:rsidP="00EA27D7">
      <w:pPr>
        <w:autoSpaceDE w:val="0"/>
        <w:autoSpaceDN w:val="0"/>
        <w:adjustRightInd w:val="0"/>
        <w:ind w:firstLine="709"/>
        <w:jc w:val="both"/>
        <w:rPr>
          <w:iCs/>
          <w:sz w:val="28"/>
          <w:szCs w:val="28"/>
        </w:rPr>
      </w:pPr>
      <w:r w:rsidRPr="00B82D1B">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iCs/>
          <w:sz w:val="28"/>
          <w:szCs w:val="28"/>
        </w:rPr>
        <w:t>,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предусмотренных </w:t>
      </w:r>
      <w:r w:rsidRPr="00B16078">
        <w:rPr>
          <w:rFonts w:eastAsia="Calibri"/>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B82D1B">
        <w:rPr>
          <w:iCs/>
          <w:sz w:val="28"/>
          <w:szCs w:val="28"/>
        </w:rPr>
        <w:t>. Заявителем могут быть представлены документы (при наличии), подтверждающие доводы заявителя, либо их копии.</w:t>
      </w:r>
    </w:p>
    <w:p w:rsidR="00660403" w:rsidRDefault="00660403" w:rsidP="00EA27D7">
      <w:pPr>
        <w:autoSpaceDE w:val="0"/>
        <w:autoSpaceDN w:val="0"/>
        <w:adjustRightInd w:val="0"/>
        <w:ind w:firstLine="709"/>
        <w:jc w:val="both"/>
        <w:rPr>
          <w:rFonts w:eastAsia="Calibri"/>
          <w:sz w:val="28"/>
          <w:szCs w:val="28"/>
        </w:rPr>
      </w:pPr>
      <w:r w:rsidRPr="00B82D1B">
        <w:rPr>
          <w:iCs/>
          <w:sz w:val="28"/>
          <w:szCs w:val="28"/>
        </w:rPr>
        <w:t xml:space="preserve">5.6. </w:t>
      </w:r>
      <w:proofErr w:type="gramStart"/>
      <w:r>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B16078">
        <w:rPr>
          <w:rFonts w:eastAsia="Calibri"/>
          <w:sz w:val="28"/>
          <w:szCs w:val="28"/>
        </w:rPr>
        <w:t>частью 1.1 статьи 16 Ф</w:t>
      </w:r>
      <w:r>
        <w:rPr>
          <w:rFonts w:eastAsia="Calibri"/>
          <w:sz w:val="28"/>
          <w:szCs w:val="28"/>
        </w:rPr>
        <w:t xml:space="preserve">едерального закона от 27.07.2010 № 210-ФЗ «Об организации предоставления государственных и муниципальных услуг», либо вышестоящий орган (при </w:t>
      </w:r>
      <w:r>
        <w:rPr>
          <w:rFonts w:eastAsia="Calibri"/>
          <w:sz w:val="28"/>
          <w:szCs w:val="28"/>
        </w:rPr>
        <w:lastRenderedPageBreak/>
        <w:t>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eastAsia="Calibri"/>
          <w:sz w:val="28"/>
          <w:szCs w:val="28"/>
        </w:rPr>
        <w:t xml:space="preserve">, предусмотренных </w:t>
      </w:r>
      <w:r w:rsidRPr="00B16078">
        <w:rPr>
          <w:rFonts w:eastAsia="Calibri"/>
          <w:sz w:val="28"/>
          <w:szCs w:val="28"/>
        </w:rPr>
        <w:t xml:space="preserve">частью 1.1 статьи 16 </w:t>
      </w:r>
      <w:r>
        <w:rPr>
          <w:rFonts w:eastAsia="Calibri"/>
          <w:sz w:val="28"/>
          <w:szCs w:val="28"/>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0403" w:rsidRPr="00B82D1B" w:rsidRDefault="00660403" w:rsidP="00EA27D7">
      <w:pPr>
        <w:autoSpaceDE w:val="0"/>
        <w:autoSpaceDN w:val="0"/>
        <w:adjustRightInd w:val="0"/>
        <w:ind w:firstLine="709"/>
        <w:jc w:val="both"/>
        <w:rPr>
          <w:iCs/>
          <w:sz w:val="28"/>
          <w:szCs w:val="28"/>
        </w:rPr>
      </w:pPr>
      <w:r w:rsidRPr="00B82D1B">
        <w:rPr>
          <w:iCs/>
          <w:sz w:val="28"/>
          <w:szCs w:val="28"/>
        </w:rPr>
        <w:t xml:space="preserve">5.7. По результатам рассмотрения жалобы </w:t>
      </w:r>
      <w:r>
        <w:rPr>
          <w:sz w:val="28"/>
          <w:szCs w:val="28"/>
        </w:rPr>
        <w:t>принимается</w:t>
      </w:r>
      <w:r w:rsidRPr="00B82D1B">
        <w:rPr>
          <w:iCs/>
          <w:sz w:val="28"/>
          <w:szCs w:val="28"/>
        </w:rPr>
        <w:t xml:space="preserve"> одно из следующих решений:</w:t>
      </w:r>
    </w:p>
    <w:p w:rsidR="00660403" w:rsidRPr="00B82D1B" w:rsidRDefault="00660403" w:rsidP="00EA27D7">
      <w:pPr>
        <w:autoSpaceDE w:val="0"/>
        <w:autoSpaceDN w:val="0"/>
        <w:adjustRightInd w:val="0"/>
        <w:ind w:firstLine="709"/>
        <w:jc w:val="both"/>
        <w:rPr>
          <w:iCs/>
          <w:sz w:val="28"/>
          <w:szCs w:val="28"/>
        </w:rPr>
      </w:pPr>
      <w:proofErr w:type="gramStart"/>
      <w:r w:rsidRPr="00B82D1B">
        <w:rPr>
          <w:iCs/>
          <w:sz w:val="28"/>
          <w:szCs w:val="28"/>
        </w:rPr>
        <w:t xml:space="preserve">1) </w:t>
      </w:r>
      <w:r>
        <w:rPr>
          <w:iCs/>
          <w:sz w:val="28"/>
          <w:szCs w:val="28"/>
        </w:rPr>
        <w:t>жалоба удовлетворяется</w:t>
      </w:r>
      <w:r w:rsidRPr="00B82D1B">
        <w:rPr>
          <w:iCs/>
          <w:sz w:val="28"/>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60403" w:rsidRPr="00B82D1B" w:rsidRDefault="00660403" w:rsidP="00EA27D7">
      <w:pPr>
        <w:autoSpaceDE w:val="0"/>
        <w:autoSpaceDN w:val="0"/>
        <w:adjustRightInd w:val="0"/>
        <w:ind w:firstLine="709"/>
        <w:jc w:val="both"/>
        <w:rPr>
          <w:iCs/>
          <w:sz w:val="28"/>
          <w:szCs w:val="28"/>
        </w:rPr>
      </w:pPr>
      <w:r w:rsidRPr="00B82D1B">
        <w:rPr>
          <w:iCs/>
          <w:sz w:val="28"/>
          <w:szCs w:val="28"/>
        </w:rPr>
        <w:t>2) в удовлетворении жалобы</w:t>
      </w:r>
      <w:r w:rsidRPr="002944EB">
        <w:rPr>
          <w:iCs/>
          <w:sz w:val="28"/>
          <w:szCs w:val="28"/>
        </w:rPr>
        <w:t xml:space="preserve"> </w:t>
      </w:r>
      <w:r w:rsidRPr="00B82D1B">
        <w:rPr>
          <w:iCs/>
          <w:sz w:val="28"/>
          <w:szCs w:val="28"/>
        </w:rPr>
        <w:t>отказывает</w:t>
      </w:r>
      <w:r>
        <w:rPr>
          <w:iCs/>
          <w:sz w:val="28"/>
          <w:szCs w:val="28"/>
        </w:rPr>
        <w:t>ся</w:t>
      </w:r>
      <w:r w:rsidRPr="00B82D1B">
        <w:rPr>
          <w:iCs/>
          <w:sz w:val="28"/>
          <w:szCs w:val="28"/>
        </w:rPr>
        <w:t>.</w:t>
      </w:r>
    </w:p>
    <w:p w:rsidR="00660403" w:rsidRPr="00B82D1B" w:rsidRDefault="00660403" w:rsidP="00EA27D7">
      <w:pPr>
        <w:autoSpaceDE w:val="0"/>
        <w:autoSpaceDN w:val="0"/>
        <w:adjustRightInd w:val="0"/>
        <w:ind w:firstLine="709"/>
        <w:jc w:val="both"/>
        <w:rPr>
          <w:iCs/>
          <w:sz w:val="28"/>
          <w:szCs w:val="28"/>
        </w:rPr>
      </w:pPr>
      <w:r w:rsidRPr="00B82D1B">
        <w:rPr>
          <w:iCs/>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7387" w:rsidRDefault="00660403" w:rsidP="00EA27D7">
      <w:pPr>
        <w:autoSpaceDE w:val="0"/>
        <w:autoSpaceDN w:val="0"/>
        <w:adjustRightInd w:val="0"/>
        <w:ind w:firstLine="709"/>
        <w:jc w:val="both"/>
        <w:rPr>
          <w:rFonts w:eastAsia="Calibri"/>
          <w:sz w:val="28"/>
          <w:szCs w:val="28"/>
        </w:rPr>
      </w:pPr>
      <w:r w:rsidRPr="00B82D1B">
        <w:rPr>
          <w:iCs/>
          <w:sz w:val="28"/>
          <w:szCs w:val="28"/>
        </w:rPr>
        <w:t xml:space="preserve">5.9. </w:t>
      </w:r>
      <w:proofErr w:type="gramStart"/>
      <w:r w:rsidR="009E7387">
        <w:rPr>
          <w:rFonts w:eastAsia="Calibri"/>
          <w:sz w:val="28"/>
          <w:szCs w:val="28"/>
        </w:rPr>
        <w:t xml:space="preserve">В случае признания жалобы подлежащей удовлетворению в ответе заявителю, указанном в </w:t>
      </w:r>
      <w:r w:rsidR="009E7387" w:rsidRPr="009E7387">
        <w:rPr>
          <w:iCs/>
          <w:sz w:val="28"/>
          <w:szCs w:val="28"/>
        </w:rPr>
        <w:t xml:space="preserve">части </w:t>
      </w:r>
      <w:r w:rsidR="009E7387">
        <w:rPr>
          <w:iCs/>
          <w:sz w:val="28"/>
          <w:szCs w:val="28"/>
        </w:rPr>
        <w:t>5.8</w:t>
      </w:r>
      <w:r w:rsidR="009E7387" w:rsidRPr="009E7387">
        <w:rPr>
          <w:iCs/>
          <w:sz w:val="28"/>
          <w:szCs w:val="28"/>
        </w:rPr>
        <w:t xml:space="preserve"> </w:t>
      </w:r>
      <w:r w:rsidR="009E7387">
        <w:rPr>
          <w:iCs/>
          <w:sz w:val="28"/>
          <w:szCs w:val="28"/>
        </w:rPr>
        <w:t>настоящего Административного регламента</w:t>
      </w:r>
      <w:r w:rsidR="009E7387">
        <w:rPr>
          <w:rFonts w:eastAsia="Calibri"/>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009E7387">
        <w:rPr>
          <w:rFonts w:eastAsia="Calibri"/>
          <w:color w:val="0000FF"/>
          <w:sz w:val="28"/>
          <w:szCs w:val="28"/>
        </w:rPr>
        <w:t>частью 1.1 статьи 16</w:t>
      </w:r>
      <w:r w:rsidR="009E7387">
        <w:rPr>
          <w:rFonts w:eastAsia="Calibri"/>
          <w:sz w:val="28"/>
          <w:szCs w:val="28"/>
        </w:rPr>
        <w:t xml:space="preserve"> </w:t>
      </w:r>
      <w:r w:rsidR="006D4EC9">
        <w:rPr>
          <w:rFonts w:eastAsia="Calibri"/>
          <w:sz w:val="28"/>
          <w:szCs w:val="28"/>
        </w:rPr>
        <w:t>Федерального закона № 210-ФЗ</w:t>
      </w:r>
      <w:r w:rsidR="009E7387">
        <w:rPr>
          <w:rFonts w:eastAsia="Calibri"/>
          <w:sz w:val="28"/>
          <w:szCs w:val="28"/>
        </w:rPr>
        <w:t>, в целях незамедлительного устранения выявленных нарушений при оказании</w:t>
      </w:r>
      <w:r w:rsidR="007A4F12">
        <w:rPr>
          <w:rFonts w:eastAsia="Calibri"/>
          <w:sz w:val="28"/>
          <w:szCs w:val="28"/>
        </w:rPr>
        <w:t xml:space="preserve"> </w:t>
      </w:r>
      <w:r w:rsidR="009E7387">
        <w:rPr>
          <w:rFonts w:eastAsia="Calibri"/>
          <w:sz w:val="28"/>
          <w:szCs w:val="28"/>
        </w:rPr>
        <w:t>муниципальной услуги, а также приносятся извинения за доставленные неудобства</w:t>
      </w:r>
      <w:proofErr w:type="gramEnd"/>
      <w:r w:rsidR="009E7387">
        <w:rPr>
          <w:rFonts w:eastAsia="Calibri"/>
          <w:sz w:val="28"/>
          <w:szCs w:val="28"/>
        </w:rPr>
        <w:t xml:space="preserve"> и указывается информация о дальнейших действиях, которые необходимо совершить заявителю в целях получения</w:t>
      </w:r>
      <w:r w:rsidR="007A4F12">
        <w:rPr>
          <w:rFonts w:eastAsia="Calibri"/>
          <w:sz w:val="28"/>
          <w:szCs w:val="28"/>
        </w:rPr>
        <w:t xml:space="preserve"> </w:t>
      </w:r>
      <w:r w:rsidR="009E7387">
        <w:rPr>
          <w:rFonts w:eastAsia="Calibri"/>
          <w:sz w:val="28"/>
          <w:szCs w:val="28"/>
        </w:rPr>
        <w:t>муниципальной услуги.</w:t>
      </w:r>
    </w:p>
    <w:p w:rsidR="009E7387" w:rsidRDefault="009E7387" w:rsidP="00EA27D7">
      <w:pPr>
        <w:autoSpaceDE w:val="0"/>
        <w:autoSpaceDN w:val="0"/>
        <w:adjustRightInd w:val="0"/>
        <w:ind w:firstLine="709"/>
        <w:jc w:val="both"/>
        <w:rPr>
          <w:iCs/>
          <w:sz w:val="28"/>
          <w:szCs w:val="28"/>
        </w:rPr>
      </w:pPr>
      <w:r>
        <w:rPr>
          <w:iCs/>
          <w:sz w:val="28"/>
          <w:szCs w:val="28"/>
        </w:rPr>
        <w:t>5.10.</w:t>
      </w:r>
      <w:r w:rsidRPr="009E7387">
        <w:rPr>
          <w:iCs/>
          <w:sz w:val="28"/>
          <w:szCs w:val="28"/>
        </w:rPr>
        <w:t xml:space="preserve"> В случае признания жалобы, не подлежащей удовлетворению в ответе заявителю, указанном в части </w:t>
      </w:r>
      <w:r>
        <w:rPr>
          <w:iCs/>
          <w:sz w:val="28"/>
          <w:szCs w:val="28"/>
        </w:rPr>
        <w:t>5.8</w:t>
      </w:r>
      <w:r w:rsidRPr="009E7387">
        <w:rPr>
          <w:iCs/>
          <w:sz w:val="28"/>
          <w:szCs w:val="28"/>
        </w:rPr>
        <w:t xml:space="preserve"> </w:t>
      </w:r>
      <w:r>
        <w:rPr>
          <w:iCs/>
          <w:sz w:val="28"/>
          <w:szCs w:val="28"/>
        </w:rPr>
        <w:t>настоящего Административного регламента</w:t>
      </w:r>
      <w:r w:rsidRPr="009E7387">
        <w:rPr>
          <w:iCs/>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660403" w:rsidRPr="00B82D1B" w:rsidRDefault="009E7387" w:rsidP="00EA27D7">
      <w:pPr>
        <w:autoSpaceDE w:val="0"/>
        <w:autoSpaceDN w:val="0"/>
        <w:adjustRightInd w:val="0"/>
        <w:ind w:firstLine="709"/>
        <w:jc w:val="both"/>
        <w:rPr>
          <w:iCs/>
          <w:sz w:val="28"/>
          <w:szCs w:val="28"/>
        </w:rPr>
      </w:pPr>
      <w:r>
        <w:rPr>
          <w:iCs/>
          <w:sz w:val="28"/>
          <w:szCs w:val="28"/>
        </w:rPr>
        <w:t xml:space="preserve">5.11. </w:t>
      </w:r>
      <w:r w:rsidR="00660403" w:rsidRPr="00B82D1B">
        <w:rPr>
          <w:iCs/>
          <w:sz w:val="28"/>
          <w:szCs w:val="28"/>
        </w:rPr>
        <w:t xml:space="preserve">В случае установления в ходе или по результатам </w:t>
      </w:r>
      <w:proofErr w:type="gramStart"/>
      <w:r w:rsidR="00660403" w:rsidRPr="00B82D1B">
        <w:rPr>
          <w:iCs/>
          <w:sz w:val="28"/>
          <w:szCs w:val="28"/>
        </w:rPr>
        <w:t>рассмотрения жалобы признаков состава административного правонарушения</w:t>
      </w:r>
      <w:proofErr w:type="gramEnd"/>
      <w:r w:rsidR="00660403" w:rsidRPr="00B82D1B">
        <w:rPr>
          <w:iCs/>
          <w:sz w:val="28"/>
          <w:szCs w:val="28"/>
        </w:rPr>
        <w:t xml:space="preserve"> или преступления должностное лицо, </w:t>
      </w:r>
      <w:r w:rsidR="00660403">
        <w:rPr>
          <w:iCs/>
          <w:sz w:val="28"/>
          <w:szCs w:val="28"/>
        </w:rPr>
        <w:t xml:space="preserve">работник, </w:t>
      </w:r>
      <w:r w:rsidR="00660403" w:rsidRPr="00B82D1B">
        <w:rPr>
          <w:iCs/>
          <w:sz w:val="28"/>
          <w:szCs w:val="28"/>
        </w:rPr>
        <w:t>наделенн</w:t>
      </w:r>
      <w:r w:rsidR="00660403">
        <w:rPr>
          <w:iCs/>
          <w:sz w:val="28"/>
          <w:szCs w:val="28"/>
        </w:rPr>
        <w:t>ые</w:t>
      </w:r>
      <w:r w:rsidR="00660403" w:rsidRPr="00B82D1B">
        <w:rPr>
          <w:iCs/>
          <w:sz w:val="28"/>
          <w:szCs w:val="28"/>
        </w:rPr>
        <w:t xml:space="preserve"> полномочиями по рассмотрению жалоб в соответствии с пунктом 5.3 настоящего Административного регламента, незамедлительно направля</w:t>
      </w:r>
      <w:r w:rsidR="00660403">
        <w:rPr>
          <w:iCs/>
          <w:sz w:val="28"/>
          <w:szCs w:val="28"/>
        </w:rPr>
        <w:t>ют</w:t>
      </w:r>
      <w:r w:rsidR="00660403" w:rsidRPr="00B82D1B">
        <w:rPr>
          <w:iCs/>
          <w:sz w:val="28"/>
          <w:szCs w:val="28"/>
        </w:rPr>
        <w:t xml:space="preserve"> имеющиеся материалы в органы прокуратуры.</w:t>
      </w:r>
    </w:p>
    <w:p w:rsidR="00660403" w:rsidRPr="00B82D1B" w:rsidRDefault="00660403" w:rsidP="00660403">
      <w:pPr>
        <w:tabs>
          <w:tab w:val="left" w:pos="2040"/>
        </w:tabs>
        <w:autoSpaceDE w:val="0"/>
        <w:autoSpaceDN w:val="0"/>
        <w:adjustRightInd w:val="0"/>
        <w:ind w:firstLine="720"/>
        <w:jc w:val="both"/>
        <w:outlineLvl w:val="1"/>
        <w:rPr>
          <w:sz w:val="28"/>
          <w:szCs w:val="28"/>
        </w:rPr>
      </w:pPr>
    </w:p>
    <w:p w:rsidR="00B36FF8" w:rsidRPr="000D072A" w:rsidRDefault="000D072A" w:rsidP="00B36FF8">
      <w:pPr>
        <w:autoSpaceDE w:val="0"/>
        <w:autoSpaceDN w:val="0"/>
        <w:adjustRightInd w:val="0"/>
        <w:ind w:firstLine="540"/>
        <w:jc w:val="center"/>
        <w:outlineLvl w:val="1"/>
        <w:rPr>
          <w:b/>
          <w:sz w:val="28"/>
          <w:szCs w:val="28"/>
        </w:rPr>
      </w:pPr>
      <w:r w:rsidRPr="000D072A">
        <w:rPr>
          <w:b/>
          <w:sz w:val="28"/>
          <w:szCs w:val="28"/>
        </w:rPr>
        <w:t>6</w:t>
      </w:r>
      <w:r w:rsidR="00B36FF8" w:rsidRPr="000D072A">
        <w:rPr>
          <w:b/>
          <w:sz w:val="28"/>
          <w:szCs w:val="28"/>
        </w:rPr>
        <w:t>. Особенности организации предоставления муниципальных услуг в многофункциональных центрах</w:t>
      </w:r>
    </w:p>
    <w:p w:rsidR="00B36FF8" w:rsidRPr="000D072A" w:rsidRDefault="00B36FF8" w:rsidP="00EA27D7">
      <w:pPr>
        <w:autoSpaceDE w:val="0"/>
        <w:autoSpaceDN w:val="0"/>
        <w:adjustRightInd w:val="0"/>
        <w:ind w:firstLine="709"/>
        <w:jc w:val="both"/>
        <w:outlineLvl w:val="1"/>
        <w:rPr>
          <w:b/>
          <w:sz w:val="28"/>
          <w:szCs w:val="28"/>
        </w:rPr>
      </w:pPr>
    </w:p>
    <w:p w:rsidR="00B36FF8" w:rsidRPr="000D072A" w:rsidRDefault="00B36FF8" w:rsidP="00EA27D7">
      <w:pPr>
        <w:autoSpaceDE w:val="0"/>
        <w:autoSpaceDN w:val="0"/>
        <w:adjustRightInd w:val="0"/>
        <w:ind w:firstLine="709"/>
        <w:jc w:val="both"/>
        <w:rPr>
          <w:sz w:val="28"/>
          <w:szCs w:val="28"/>
        </w:rPr>
      </w:pPr>
      <w:r w:rsidRPr="000D072A">
        <w:rPr>
          <w:sz w:val="28"/>
          <w:szCs w:val="28"/>
        </w:rPr>
        <w:t xml:space="preserve">1. </w:t>
      </w:r>
      <w:proofErr w:type="gramStart"/>
      <w:r w:rsidRPr="000D072A">
        <w:rPr>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0D072A">
        <w:rPr>
          <w:bCs/>
          <w:sz w:val="28"/>
          <w:szCs w:val="28"/>
        </w:rPr>
        <w:t>организации предоставления государственных и муниципальных услуг»</w:t>
      </w:r>
      <w:r w:rsidRPr="000D072A">
        <w:rPr>
          <w:sz w:val="28"/>
          <w:szCs w:val="28"/>
        </w:rPr>
        <w:t xml:space="preserve">, Постановлением </w:t>
      </w:r>
      <w:r w:rsidRPr="000D072A">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0D072A">
        <w:rPr>
          <w:sz w:val="28"/>
          <w:szCs w:val="28"/>
        </w:rPr>
        <w:t xml:space="preserve"> муниципальными правовыми актами по принципу «одного</w:t>
      </w:r>
      <w:proofErr w:type="gramEnd"/>
      <w:r w:rsidRPr="000D072A">
        <w:rPr>
          <w:sz w:val="28"/>
          <w:szCs w:val="28"/>
        </w:rPr>
        <w:t xml:space="preserve"> окна», в соответствии с которым предоставление муниципальной услуги или услуг (</w:t>
      </w:r>
      <w:r w:rsidRPr="000D072A">
        <w:rPr>
          <w:rFonts w:eastAsia="Calibri"/>
          <w:iCs/>
          <w:sz w:val="28"/>
          <w:szCs w:val="28"/>
        </w:rPr>
        <w:t>комплексный запрос)</w:t>
      </w:r>
      <w:r w:rsidRPr="000D072A">
        <w:rPr>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D072A" w:rsidRPr="000D072A" w:rsidRDefault="00B36FF8" w:rsidP="00EA27D7">
      <w:pPr>
        <w:autoSpaceDE w:val="0"/>
        <w:autoSpaceDN w:val="0"/>
        <w:adjustRightInd w:val="0"/>
        <w:ind w:firstLine="709"/>
        <w:jc w:val="both"/>
        <w:outlineLvl w:val="1"/>
        <w:rPr>
          <w:sz w:val="28"/>
          <w:szCs w:val="28"/>
        </w:rPr>
      </w:pPr>
      <w:r w:rsidRPr="000D072A">
        <w:rPr>
          <w:sz w:val="28"/>
          <w:szCs w:val="28"/>
        </w:rPr>
        <w:t>2. Многофункциональные центры в соответствии с соглашениями о взаимодействии осуществляют:</w:t>
      </w:r>
    </w:p>
    <w:p w:rsidR="00B36FF8" w:rsidRPr="000D072A" w:rsidRDefault="00B36FF8" w:rsidP="00EA27D7">
      <w:pPr>
        <w:autoSpaceDE w:val="0"/>
        <w:autoSpaceDN w:val="0"/>
        <w:adjustRightInd w:val="0"/>
        <w:ind w:firstLine="709"/>
        <w:jc w:val="both"/>
        <w:outlineLvl w:val="1"/>
        <w:rPr>
          <w:rFonts w:eastAsia="Calibri"/>
          <w:iCs/>
          <w:sz w:val="28"/>
          <w:szCs w:val="28"/>
        </w:rPr>
      </w:pPr>
      <w:r w:rsidRPr="000D072A">
        <w:rPr>
          <w:sz w:val="28"/>
          <w:szCs w:val="28"/>
        </w:rPr>
        <w:t xml:space="preserve">1) приём </w:t>
      </w:r>
      <w:r w:rsidR="00276C5B" w:rsidRPr="000D072A">
        <w:rPr>
          <w:sz w:val="28"/>
          <w:szCs w:val="28"/>
        </w:rPr>
        <w:t xml:space="preserve">и заполнение </w:t>
      </w:r>
      <w:r w:rsidRPr="000D072A">
        <w:rPr>
          <w:sz w:val="28"/>
          <w:szCs w:val="28"/>
        </w:rPr>
        <w:t xml:space="preserve">запросов заявителей о предоставлении муниципальных услуг, </w:t>
      </w:r>
      <w:r w:rsidR="00276C5B" w:rsidRPr="000D072A">
        <w:rPr>
          <w:rFonts w:eastAsia="Calibri"/>
          <w:iCs/>
          <w:sz w:val="28"/>
          <w:szCs w:val="28"/>
        </w:rPr>
        <w:t>в том числе посредством автоматизированных информационных систем многофункциональных центров,</w:t>
      </w:r>
      <w:r w:rsidR="00276C5B" w:rsidRPr="000D072A">
        <w:rPr>
          <w:sz w:val="28"/>
          <w:szCs w:val="28"/>
        </w:rPr>
        <w:t xml:space="preserve"> </w:t>
      </w:r>
      <w:r w:rsidRPr="000D072A">
        <w:rPr>
          <w:sz w:val="28"/>
          <w:szCs w:val="28"/>
        </w:rPr>
        <w:t>а также прием комплексных запросов;</w:t>
      </w:r>
    </w:p>
    <w:p w:rsidR="00B36FF8" w:rsidRPr="000D072A" w:rsidRDefault="00B36FF8" w:rsidP="00EA27D7">
      <w:pPr>
        <w:autoSpaceDE w:val="0"/>
        <w:autoSpaceDN w:val="0"/>
        <w:adjustRightInd w:val="0"/>
        <w:ind w:firstLine="709"/>
        <w:jc w:val="both"/>
        <w:rPr>
          <w:sz w:val="28"/>
          <w:szCs w:val="28"/>
        </w:rPr>
      </w:pPr>
      <w:r w:rsidRPr="000D072A">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w:t>
      </w:r>
      <w:r w:rsidR="007A4F12" w:rsidRPr="000D072A">
        <w:rPr>
          <w:sz w:val="28"/>
          <w:szCs w:val="28"/>
        </w:rPr>
        <w:t xml:space="preserve"> </w:t>
      </w:r>
      <w:r w:rsidRPr="000D072A">
        <w:rPr>
          <w:sz w:val="28"/>
          <w:szCs w:val="28"/>
        </w:rPr>
        <w:t>в том числе с использованием информационно-технологической и коммуникационной инфраструктуры;</w:t>
      </w:r>
    </w:p>
    <w:p w:rsidR="00B36FF8" w:rsidRPr="000D072A" w:rsidRDefault="00B36FF8" w:rsidP="00EA27D7">
      <w:pPr>
        <w:autoSpaceDE w:val="0"/>
        <w:autoSpaceDN w:val="0"/>
        <w:adjustRightInd w:val="0"/>
        <w:ind w:firstLine="709"/>
        <w:jc w:val="both"/>
        <w:rPr>
          <w:rFonts w:eastAsia="Calibri"/>
          <w:iCs/>
          <w:sz w:val="28"/>
          <w:szCs w:val="28"/>
        </w:rPr>
      </w:pPr>
      <w:proofErr w:type="gramStart"/>
      <w:r w:rsidRPr="000D072A">
        <w:rPr>
          <w:rFonts w:eastAsia="Calibri"/>
          <w:iCs/>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0D072A">
        <w:rPr>
          <w:rFonts w:eastAsia="Calibri"/>
          <w:iCs/>
          <w:sz w:val="28"/>
          <w:szCs w:val="28"/>
        </w:rPr>
        <w:t xml:space="preserve"> </w:t>
      </w:r>
      <w:proofErr w:type="gramStart"/>
      <w:r w:rsidRPr="000D072A">
        <w:rPr>
          <w:rFonts w:eastAsia="Calibri"/>
          <w:iCs/>
          <w:sz w:val="28"/>
          <w:szCs w:val="28"/>
        </w:rPr>
        <w:t xml:space="preserve">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w:t>
      </w:r>
      <w:r w:rsidRPr="000D072A">
        <w:rPr>
          <w:rFonts w:eastAsia="Calibri"/>
          <w:iCs/>
          <w:sz w:val="28"/>
          <w:szCs w:val="28"/>
        </w:rPr>
        <w:lastRenderedPageBreak/>
        <w:t>документов в органы, предоставляющие государственные услуги, и органы, предоставляющие муниципальные услуги;</w:t>
      </w:r>
      <w:proofErr w:type="gramEnd"/>
    </w:p>
    <w:p w:rsidR="000D072A" w:rsidRPr="000D072A" w:rsidRDefault="00B36FF8" w:rsidP="00EA27D7">
      <w:pPr>
        <w:autoSpaceDE w:val="0"/>
        <w:autoSpaceDN w:val="0"/>
        <w:adjustRightInd w:val="0"/>
        <w:ind w:firstLine="709"/>
        <w:jc w:val="both"/>
        <w:rPr>
          <w:sz w:val="28"/>
          <w:szCs w:val="28"/>
        </w:rPr>
      </w:pPr>
      <w:r w:rsidRPr="000D072A">
        <w:rPr>
          <w:sz w:val="28"/>
          <w:szCs w:val="28"/>
        </w:rPr>
        <w:t>3) представление интересов органов, предоставляющих муниципальные услуги, при взаимодействии с заявителями;</w:t>
      </w:r>
    </w:p>
    <w:p w:rsidR="00B36FF8" w:rsidRPr="000D072A" w:rsidRDefault="00B36FF8" w:rsidP="00EA27D7">
      <w:pPr>
        <w:autoSpaceDE w:val="0"/>
        <w:autoSpaceDN w:val="0"/>
        <w:adjustRightInd w:val="0"/>
        <w:ind w:firstLine="709"/>
        <w:jc w:val="both"/>
        <w:rPr>
          <w:rFonts w:eastAsia="Calibri"/>
          <w:iCs/>
          <w:sz w:val="28"/>
          <w:szCs w:val="28"/>
        </w:rPr>
      </w:pPr>
      <w:proofErr w:type="gramStart"/>
      <w:r w:rsidRPr="000D072A">
        <w:rPr>
          <w:sz w:val="28"/>
          <w:szCs w:val="28"/>
        </w:rPr>
        <w:t xml:space="preserve">4) информирование заявителей о порядке предоставления муниципальных услуг, </w:t>
      </w:r>
      <w:r w:rsidRPr="000D072A">
        <w:rPr>
          <w:rFonts w:eastAsia="Calibri"/>
          <w:iCs/>
          <w:sz w:val="28"/>
          <w:szCs w:val="28"/>
        </w:rPr>
        <w:t xml:space="preserve">в том числе посредством комплексного запроса, </w:t>
      </w:r>
      <w:r w:rsidRPr="000D072A">
        <w:rPr>
          <w:sz w:val="28"/>
          <w:szCs w:val="28"/>
        </w:rPr>
        <w:t xml:space="preserve">в многофункциональных центрах, о ходе выполнения запросов о предоставлении муниципальных услуг, </w:t>
      </w:r>
      <w:r w:rsidRPr="000D072A">
        <w:rPr>
          <w:rFonts w:eastAsia="Calibri"/>
          <w:iCs/>
          <w:sz w:val="28"/>
          <w:szCs w:val="28"/>
        </w:rPr>
        <w:t xml:space="preserve">комплексных запросов, </w:t>
      </w:r>
      <w:r w:rsidRPr="000D072A">
        <w:rPr>
          <w:sz w:val="28"/>
          <w:szCs w:val="28"/>
        </w:rPr>
        <w:t>а также по иным вопросам, связанным с предоставлением муниципальных услуг</w:t>
      </w:r>
      <w:r w:rsidR="00577563" w:rsidRPr="000D072A">
        <w:rPr>
          <w:sz w:val="28"/>
          <w:szCs w:val="28"/>
        </w:rPr>
        <w:t xml:space="preserve">, </w:t>
      </w:r>
      <w:r w:rsidR="00577563" w:rsidRPr="000D072A">
        <w:rPr>
          <w:rFonts w:eastAsia="Calibri"/>
          <w:iCs/>
          <w:sz w:val="28"/>
          <w:szCs w:val="28"/>
        </w:rPr>
        <w:t xml:space="preserve">а также консультирование заявителей о порядке предоставления муниципальных услуг в многофункциональных центрах </w:t>
      </w:r>
      <w:r w:rsidR="00174BB3" w:rsidRPr="000D072A">
        <w:rPr>
          <w:rFonts w:eastAsia="Calibri"/>
          <w:iCs/>
          <w:sz w:val="28"/>
          <w:szCs w:val="28"/>
        </w:rPr>
        <w:t>и через порталы государственных и муниципальных услуг, в том числе путем</w:t>
      </w:r>
      <w:proofErr w:type="gramEnd"/>
      <w:r w:rsidR="00174BB3" w:rsidRPr="000D072A">
        <w:rPr>
          <w:rFonts w:eastAsia="Calibri"/>
          <w:iCs/>
          <w:sz w:val="28"/>
          <w:szCs w:val="28"/>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Pr="000D072A">
        <w:rPr>
          <w:sz w:val="28"/>
          <w:szCs w:val="28"/>
        </w:rPr>
        <w:t>;</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B36FF8" w:rsidRPr="000D072A" w:rsidRDefault="00B36FF8" w:rsidP="00EA27D7">
      <w:pPr>
        <w:autoSpaceDE w:val="0"/>
        <w:autoSpaceDN w:val="0"/>
        <w:adjustRightInd w:val="0"/>
        <w:ind w:firstLine="709"/>
        <w:jc w:val="both"/>
        <w:rPr>
          <w:sz w:val="28"/>
          <w:szCs w:val="28"/>
        </w:rPr>
      </w:pPr>
      <w:r w:rsidRPr="000D072A">
        <w:rPr>
          <w:sz w:val="28"/>
          <w:szCs w:val="28"/>
        </w:rPr>
        <w:t xml:space="preserve">6) выдачу заявителям документов </w:t>
      </w:r>
      <w:r w:rsidRPr="000D072A">
        <w:rPr>
          <w:rFonts w:eastAsia="Calibri"/>
          <w:iCs/>
          <w:sz w:val="28"/>
          <w:szCs w:val="28"/>
        </w:rPr>
        <w:t xml:space="preserve">полученных от </w:t>
      </w:r>
      <w:r w:rsidRPr="000D072A">
        <w:rPr>
          <w:sz w:val="28"/>
          <w:szCs w:val="28"/>
        </w:rPr>
        <w:t xml:space="preserve">органов, предоставляющих муниципальные услуги, по результатам предоставления муниципальных услуг, </w:t>
      </w:r>
      <w:r w:rsidRPr="000D072A">
        <w:rPr>
          <w:rFonts w:eastAsia="Calibri"/>
          <w:iCs/>
          <w:sz w:val="28"/>
          <w:szCs w:val="28"/>
        </w:rPr>
        <w:t xml:space="preserve">а также по результатам предоставления муниципальных услуг, указанных в комплексном запросе, </w:t>
      </w:r>
      <w:r w:rsidRPr="000D072A">
        <w:rPr>
          <w:sz w:val="28"/>
          <w:szCs w:val="28"/>
        </w:rPr>
        <w:t>если иное не предусмотрено законодательством Российской Федерации;</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B36FF8" w:rsidRPr="000D072A" w:rsidRDefault="00B36FF8" w:rsidP="00EA27D7">
      <w:pPr>
        <w:autoSpaceDE w:val="0"/>
        <w:autoSpaceDN w:val="0"/>
        <w:adjustRightInd w:val="0"/>
        <w:ind w:firstLine="709"/>
        <w:jc w:val="both"/>
        <w:rPr>
          <w:rFonts w:eastAsia="Calibri"/>
          <w:iCs/>
          <w:sz w:val="28"/>
          <w:szCs w:val="28"/>
        </w:rPr>
      </w:pPr>
      <w:r w:rsidRPr="000D072A">
        <w:rPr>
          <w:rFonts w:eastAsia="Calibri"/>
          <w:iCs/>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8) иные функции, указанные в соглашении о взаимодействии.</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3. При реализации своих функций многофункциональные центры не вправе требовать от заявителя:</w:t>
      </w:r>
    </w:p>
    <w:p w:rsidR="00B36FF8" w:rsidRPr="000D072A" w:rsidRDefault="00B36FF8" w:rsidP="00EA27D7">
      <w:pPr>
        <w:autoSpaceDE w:val="0"/>
        <w:autoSpaceDN w:val="0"/>
        <w:adjustRightInd w:val="0"/>
        <w:ind w:firstLine="709"/>
        <w:jc w:val="both"/>
        <w:rPr>
          <w:iCs/>
          <w:sz w:val="28"/>
          <w:szCs w:val="28"/>
        </w:rPr>
      </w:pPr>
      <w:r w:rsidRPr="000D072A">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FF8" w:rsidRPr="000D072A" w:rsidRDefault="00B36FF8" w:rsidP="00EA27D7">
      <w:pPr>
        <w:autoSpaceDE w:val="0"/>
        <w:autoSpaceDN w:val="0"/>
        <w:adjustRightInd w:val="0"/>
        <w:ind w:firstLine="709"/>
        <w:jc w:val="both"/>
        <w:rPr>
          <w:iCs/>
          <w:sz w:val="28"/>
          <w:szCs w:val="28"/>
        </w:rPr>
      </w:pPr>
      <w:proofErr w:type="gramStart"/>
      <w:r w:rsidRPr="000D072A">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w:t>
      </w:r>
      <w:r w:rsidRPr="000D072A">
        <w:rPr>
          <w:iCs/>
          <w:sz w:val="28"/>
          <w:szCs w:val="28"/>
        </w:rPr>
        <w:lastRenderedPageBreak/>
        <w:t>муниципальными правовыми актами, за исключением документов, включенных в определенный частью 6 статьи 7</w:t>
      </w:r>
      <w:proofErr w:type="gramEnd"/>
      <w:r w:rsidRPr="000D072A">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466E3F" w:rsidRPr="000D072A" w:rsidRDefault="00B36FF8" w:rsidP="00EA27D7">
      <w:pPr>
        <w:autoSpaceDE w:val="0"/>
        <w:autoSpaceDN w:val="0"/>
        <w:adjustRightInd w:val="0"/>
        <w:ind w:firstLine="709"/>
        <w:jc w:val="both"/>
        <w:rPr>
          <w:iCs/>
          <w:sz w:val="28"/>
          <w:szCs w:val="28"/>
        </w:rPr>
      </w:pPr>
      <w:proofErr w:type="gramStart"/>
      <w:r w:rsidRPr="000D072A">
        <w:rPr>
          <w:iCs/>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sidR="00466E3F" w:rsidRPr="000D072A">
        <w:rPr>
          <w:iCs/>
          <w:sz w:val="28"/>
          <w:szCs w:val="28"/>
        </w:rPr>
        <w:t>;</w:t>
      </w:r>
      <w:proofErr w:type="gramEnd"/>
    </w:p>
    <w:p w:rsidR="00B36FF8" w:rsidRPr="000D072A" w:rsidRDefault="00B36FF8" w:rsidP="00EA27D7">
      <w:pPr>
        <w:autoSpaceDE w:val="0"/>
        <w:autoSpaceDN w:val="0"/>
        <w:adjustRightInd w:val="0"/>
        <w:ind w:firstLine="709"/>
        <w:jc w:val="both"/>
        <w:rPr>
          <w:rFonts w:eastAsia="Calibri"/>
          <w:iCs/>
          <w:sz w:val="28"/>
          <w:szCs w:val="28"/>
        </w:rPr>
      </w:pPr>
      <w:r w:rsidRPr="000D072A">
        <w:rPr>
          <w:rFonts w:eastAsia="Calibri"/>
          <w:i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7A4F12" w:rsidRPr="000D072A">
        <w:rPr>
          <w:rFonts w:eastAsia="Calibri"/>
          <w:iCs/>
          <w:sz w:val="28"/>
          <w:szCs w:val="28"/>
        </w:rPr>
        <w:t xml:space="preserve"> </w:t>
      </w:r>
      <w:r w:rsidRPr="000D072A">
        <w:rPr>
          <w:rFonts w:eastAsia="Calibri"/>
          <w:iCs/>
          <w:sz w:val="28"/>
          <w:szCs w:val="28"/>
        </w:rPr>
        <w:t>муниципальной услуги, либо в предоставлении</w:t>
      </w:r>
      <w:r w:rsidR="007A4F12" w:rsidRPr="000D072A">
        <w:rPr>
          <w:rFonts w:eastAsia="Calibri"/>
          <w:iCs/>
          <w:sz w:val="28"/>
          <w:szCs w:val="28"/>
        </w:rPr>
        <w:t xml:space="preserve"> </w:t>
      </w:r>
      <w:r w:rsidRPr="000D072A">
        <w:rPr>
          <w:rFonts w:eastAsia="Calibri"/>
          <w:iCs/>
          <w:sz w:val="28"/>
          <w:szCs w:val="28"/>
        </w:rPr>
        <w:t>муниципальной услуги, за исключением следующих случаев:</w:t>
      </w:r>
    </w:p>
    <w:p w:rsidR="00B36FF8" w:rsidRPr="000D072A" w:rsidRDefault="00B36FF8" w:rsidP="00EA27D7">
      <w:pPr>
        <w:autoSpaceDE w:val="0"/>
        <w:autoSpaceDN w:val="0"/>
        <w:adjustRightInd w:val="0"/>
        <w:ind w:firstLine="709"/>
        <w:jc w:val="both"/>
        <w:rPr>
          <w:rFonts w:eastAsia="Calibri"/>
          <w:iCs/>
          <w:sz w:val="28"/>
          <w:szCs w:val="28"/>
        </w:rPr>
      </w:pPr>
      <w:r w:rsidRPr="000D072A">
        <w:rPr>
          <w:rFonts w:eastAsia="Calibri"/>
          <w:iCs/>
          <w:sz w:val="28"/>
          <w:szCs w:val="28"/>
        </w:rPr>
        <w:t>а) изменение требований нормативных правовых актов, касающихся предоставления</w:t>
      </w:r>
      <w:r w:rsidR="007A4F12" w:rsidRPr="000D072A">
        <w:rPr>
          <w:rFonts w:eastAsia="Calibri"/>
          <w:iCs/>
          <w:sz w:val="28"/>
          <w:szCs w:val="28"/>
        </w:rPr>
        <w:t xml:space="preserve"> </w:t>
      </w:r>
      <w:r w:rsidRPr="000D072A">
        <w:rPr>
          <w:rFonts w:eastAsia="Calibri"/>
          <w:iCs/>
          <w:sz w:val="28"/>
          <w:szCs w:val="28"/>
        </w:rPr>
        <w:t>муниципальной услуги, после первоначальной подачи заявления о предоставлении</w:t>
      </w:r>
      <w:r w:rsidR="007A4F12" w:rsidRPr="000D072A">
        <w:rPr>
          <w:rFonts w:eastAsia="Calibri"/>
          <w:iCs/>
          <w:sz w:val="28"/>
          <w:szCs w:val="28"/>
        </w:rPr>
        <w:t xml:space="preserve"> </w:t>
      </w:r>
      <w:r w:rsidRPr="000D072A">
        <w:rPr>
          <w:rFonts w:eastAsia="Calibri"/>
          <w:iCs/>
          <w:sz w:val="28"/>
          <w:szCs w:val="28"/>
        </w:rPr>
        <w:t>муниципальной услуги;</w:t>
      </w:r>
    </w:p>
    <w:p w:rsidR="00B36FF8" w:rsidRPr="000D072A" w:rsidRDefault="00B36FF8" w:rsidP="00EA27D7">
      <w:pPr>
        <w:autoSpaceDE w:val="0"/>
        <w:autoSpaceDN w:val="0"/>
        <w:adjustRightInd w:val="0"/>
        <w:ind w:firstLine="709"/>
        <w:jc w:val="both"/>
        <w:rPr>
          <w:rFonts w:eastAsia="Calibri"/>
          <w:iCs/>
          <w:sz w:val="28"/>
          <w:szCs w:val="28"/>
        </w:rPr>
      </w:pPr>
      <w:r w:rsidRPr="000D072A">
        <w:rPr>
          <w:rFonts w:eastAsia="Calibri"/>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w:t>
      </w:r>
      <w:r w:rsidR="007A4F12" w:rsidRPr="000D072A">
        <w:rPr>
          <w:rFonts w:eastAsia="Calibri"/>
          <w:iCs/>
          <w:sz w:val="28"/>
          <w:szCs w:val="28"/>
        </w:rPr>
        <w:t xml:space="preserve"> </w:t>
      </w:r>
      <w:r w:rsidRPr="000D072A">
        <w:rPr>
          <w:rFonts w:eastAsia="Calibri"/>
          <w:iCs/>
          <w:sz w:val="28"/>
          <w:szCs w:val="28"/>
        </w:rPr>
        <w:t>муниципальной услуги, либо в предоставлении муниципальной услуги и не включенных в представленный ранее комплект документов;</w:t>
      </w:r>
    </w:p>
    <w:p w:rsidR="00B36FF8" w:rsidRPr="000D072A" w:rsidRDefault="00B36FF8" w:rsidP="00EA27D7">
      <w:pPr>
        <w:autoSpaceDE w:val="0"/>
        <w:autoSpaceDN w:val="0"/>
        <w:adjustRightInd w:val="0"/>
        <w:ind w:firstLine="709"/>
        <w:jc w:val="both"/>
        <w:rPr>
          <w:rFonts w:eastAsia="Calibri"/>
          <w:iCs/>
          <w:sz w:val="28"/>
          <w:szCs w:val="28"/>
        </w:rPr>
      </w:pPr>
      <w:r w:rsidRPr="000D072A">
        <w:rPr>
          <w:rFonts w:eastAsia="Calibri"/>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FF8" w:rsidRPr="000D072A" w:rsidRDefault="00B36FF8" w:rsidP="00EA27D7">
      <w:pPr>
        <w:autoSpaceDE w:val="0"/>
        <w:autoSpaceDN w:val="0"/>
        <w:adjustRightInd w:val="0"/>
        <w:ind w:firstLine="709"/>
        <w:jc w:val="both"/>
        <w:rPr>
          <w:rFonts w:eastAsia="Calibri"/>
          <w:iCs/>
          <w:sz w:val="28"/>
          <w:szCs w:val="28"/>
        </w:rPr>
      </w:pPr>
      <w:proofErr w:type="gramStart"/>
      <w:r w:rsidRPr="000D072A">
        <w:rPr>
          <w:rFonts w:eastAsia="Calibri"/>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0D072A">
        <w:rPr>
          <w:iCs/>
          <w:sz w:val="28"/>
          <w:szCs w:val="28"/>
        </w:rPr>
        <w:t>,</w:t>
      </w:r>
      <w:r w:rsidRPr="000D072A">
        <w:rPr>
          <w:rFonts w:eastAsia="Calibri"/>
          <w:iCs/>
          <w:sz w:val="28"/>
          <w:szCs w:val="28"/>
        </w:rPr>
        <w:t xml:space="preserve"> муниципального служащего, работника многофункционального центра, работника организации, предусмотренной частью 1.1 статьи 16 </w:t>
      </w:r>
      <w:r w:rsidR="006D4EC9" w:rsidRPr="000D072A">
        <w:rPr>
          <w:rFonts w:eastAsia="Calibri"/>
          <w:iCs/>
          <w:sz w:val="28"/>
          <w:szCs w:val="28"/>
        </w:rPr>
        <w:t>Федерального закона № 210-ФЗ</w:t>
      </w:r>
      <w:r w:rsidRPr="000D072A">
        <w:rPr>
          <w:rFonts w:eastAsia="Calibri"/>
          <w:iCs/>
          <w:sz w:val="28"/>
          <w:szCs w:val="28"/>
        </w:rPr>
        <w:t>, при первоначальном отказе в приеме документов, необходимых для предоставления</w:t>
      </w:r>
      <w:r w:rsidR="007A4F12" w:rsidRPr="000D072A">
        <w:rPr>
          <w:rFonts w:eastAsia="Calibri"/>
          <w:iCs/>
          <w:sz w:val="28"/>
          <w:szCs w:val="28"/>
        </w:rPr>
        <w:t xml:space="preserve"> </w:t>
      </w:r>
      <w:r w:rsidRPr="000D072A">
        <w:rPr>
          <w:rFonts w:eastAsia="Calibri"/>
          <w:iCs/>
          <w:sz w:val="28"/>
          <w:szCs w:val="28"/>
        </w:rPr>
        <w:t>муниципальной услуги, либо в предоставлении</w:t>
      </w:r>
      <w:r w:rsidR="007A4F12" w:rsidRPr="000D072A">
        <w:rPr>
          <w:rFonts w:eastAsia="Calibri"/>
          <w:iCs/>
          <w:sz w:val="28"/>
          <w:szCs w:val="28"/>
        </w:rPr>
        <w:t xml:space="preserve"> </w:t>
      </w:r>
      <w:r w:rsidRPr="000D072A">
        <w:rPr>
          <w:rFonts w:eastAsia="Calibri"/>
          <w:iCs/>
          <w:sz w:val="28"/>
          <w:szCs w:val="28"/>
        </w:rPr>
        <w:t>муниципальной услуги, о чем в письменном виде за подписью руководителя органа, предоставляющего муниципальную услугу</w:t>
      </w:r>
      <w:proofErr w:type="gramEnd"/>
      <w:r w:rsidRPr="000D072A">
        <w:rPr>
          <w:rFonts w:eastAsia="Calibri"/>
          <w:iCs/>
          <w:sz w:val="28"/>
          <w:szCs w:val="28"/>
        </w:rPr>
        <w:t>, руководителя многофункционального центра при первоначальном отказе в приеме документов, необходимых для предоставления</w:t>
      </w:r>
      <w:r w:rsidR="007A4F12" w:rsidRPr="000D072A">
        <w:rPr>
          <w:rFonts w:eastAsia="Calibri"/>
          <w:iCs/>
          <w:sz w:val="28"/>
          <w:szCs w:val="28"/>
        </w:rPr>
        <w:t xml:space="preserve"> </w:t>
      </w:r>
      <w:r w:rsidRPr="000D072A">
        <w:rPr>
          <w:rFonts w:eastAsia="Calibri"/>
          <w:iCs/>
          <w:sz w:val="28"/>
          <w:szCs w:val="28"/>
        </w:rPr>
        <w:t xml:space="preserve">муниципальной услуги, либо руководителя организации, предусмотренной частью 1.1 статьи 16 </w:t>
      </w:r>
      <w:r w:rsidR="006D4EC9" w:rsidRPr="000D072A">
        <w:rPr>
          <w:rFonts w:eastAsia="Calibri"/>
          <w:iCs/>
          <w:sz w:val="28"/>
          <w:szCs w:val="28"/>
        </w:rPr>
        <w:t>Федерального закона № 210-ФЗ</w:t>
      </w:r>
      <w:r w:rsidRPr="000D072A">
        <w:rPr>
          <w:rFonts w:eastAsia="Calibri"/>
          <w:iCs/>
          <w:sz w:val="28"/>
          <w:szCs w:val="28"/>
        </w:rPr>
        <w:t>, уведомляется заявитель, а также приносятся извинения за доставленные неудобства.</w:t>
      </w:r>
      <w:r w:rsidRPr="000D072A">
        <w:rPr>
          <w:sz w:val="28"/>
          <w:szCs w:val="28"/>
        </w:rPr>
        <w:t xml:space="preserve"> </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4. При реализации своих функций в соответствии с соглашениями о взаимодействии многофункциональный центр обязан:</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 xml:space="preserve">1) предоставлять на основании запросов и обращений федеральных государственных органов и их территориальных органов, органов </w:t>
      </w:r>
      <w:r w:rsidRPr="000D072A">
        <w:rPr>
          <w:sz w:val="28"/>
          <w:szCs w:val="28"/>
        </w:rPr>
        <w:lastRenderedPageBreak/>
        <w:t>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B36FF8" w:rsidRPr="000D072A" w:rsidRDefault="00B36FF8" w:rsidP="00EA27D7">
      <w:pPr>
        <w:autoSpaceDE w:val="0"/>
        <w:autoSpaceDN w:val="0"/>
        <w:adjustRightInd w:val="0"/>
        <w:ind w:firstLine="709"/>
        <w:jc w:val="both"/>
        <w:rPr>
          <w:rFonts w:eastAsia="Calibri"/>
          <w:iCs/>
          <w:sz w:val="28"/>
          <w:szCs w:val="28"/>
        </w:rPr>
      </w:pPr>
      <w:proofErr w:type="gramStart"/>
      <w:r w:rsidRPr="000D072A">
        <w:rPr>
          <w:rFonts w:eastAsia="Calibri"/>
          <w:iCs/>
          <w:sz w:val="28"/>
          <w:szCs w:val="28"/>
        </w:rPr>
        <w:t xml:space="preserve">2.1) при приеме запросов о предоставлении муниципальных услуг либо комплексных запросов и выдаче </w:t>
      </w:r>
      <w:r w:rsidRPr="000D072A">
        <w:rPr>
          <w:rFonts w:eastAsia="Calibri"/>
          <w:iCs/>
          <w:color w:val="0000FF"/>
          <w:sz w:val="28"/>
          <w:szCs w:val="28"/>
        </w:rPr>
        <w:t>документов</w:t>
      </w:r>
      <w:r w:rsidRPr="000D072A">
        <w:rPr>
          <w:rFonts w:eastAsia="Calibri"/>
          <w:iCs/>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r w:rsidR="00EE6BB6" w:rsidRPr="000D072A">
        <w:rPr>
          <w:rFonts w:eastAsia="Calibri"/>
          <w:iCs/>
          <w:sz w:val="28"/>
          <w:szCs w:val="28"/>
        </w:rPr>
        <w:t xml:space="preserve">либо устанавливать личность заявителя, проводить его идентификацию, аутентификацию с использованием информационных систем, указанных в </w:t>
      </w:r>
      <w:hyperlink r:id="rId21" w:history="1">
        <w:r w:rsidR="00EE6BB6" w:rsidRPr="000D072A">
          <w:rPr>
            <w:rFonts w:eastAsia="Calibri"/>
            <w:iCs/>
            <w:color w:val="0000FF"/>
            <w:sz w:val="28"/>
            <w:szCs w:val="28"/>
          </w:rPr>
          <w:t>частях 10</w:t>
        </w:r>
      </w:hyperlink>
      <w:r w:rsidR="00EE6BB6" w:rsidRPr="000D072A">
        <w:rPr>
          <w:rFonts w:eastAsia="Calibri"/>
          <w:iCs/>
          <w:sz w:val="28"/>
          <w:szCs w:val="28"/>
        </w:rPr>
        <w:t xml:space="preserve"> и </w:t>
      </w:r>
      <w:hyperlink r:id="rId22" w:history="1">
        <w:r w:rsidR="00EE6BB6" w:rsidRPr="000D072A">
          <w:rPr>
            <w:rFonts w:eastAsia="Calibri"/>
            <w:iCs/>
            <w:color w:val="0000FF"/>
            <w:sz w:val="28"/>
            <w:szCs w:val="28"/>
          </w:rPr>
          <w:t>11 статьи 7</w:t>
        </w:r>
      </w:hyperlink>
      <w:r w:rsidR="00EE6BB6" w:rsidRPr="000D072A">
        <w:rPr>
          <w:rFonts w:eastAsia="Calibri"/>
          <w:iCs/>
          <w:sz w:val="28"/>
          <w:szCs w:val="28"/>
        </w:rPr>
        <w:t xml:space="preserve"> Федерального закона № 210-ФЗ, </w:t>
      </w:r>
      <w:r w:rsidRPr="000D072A">
        <w:rPr>
          <w:rFonts w:eastAsia="Calibri"/>
          <w:iCs/>
          <w:sz w:val="28"/>
          <w:szCs w:val="28"/>
        </w:rPr>
        <w:t>а также</w:t>
      </w:r>
      <w:proofErr w:type="gramEnd"/>
      <w:r w:rsidRPr="000D072A">
        <w:rPr>
          <w:rFonts w:eastAsia="Calibri"/>
          <w:iCs/>
          <w:sz w:val="28"/>
          <w:szCs w:val="28"/>
        </w:rPr>
        <w:t xml:space="preserve"> проверять соответствие копий представляемых документов (за исключением нотариально заверенных) их оригиналам;</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3) соблюдать требования соглашений о взаимодействии;</w:t>
      </w:r>
    </w:p>
    <w:p w:rsidR="00B36FF8" w:rsidRPr="000D072A" w:rsidRDefault="00B36FF8" w:rsidP="00EA27D7">
      <w:pPr>
        <w:autoSpaceDE w:val="0"/>
        <w:autoSpaceDN w:val="0"/>
        <w:adjustRightInd w:val="0"/>
        <w:ind w:firstLine="709"/>
        <w:jc w:val="both"/>
        <w:rPr>
          <w:iCs/>
          <w:sz w:val="28"/>
          <w:szCs w:val="28"/>
        </w:rPr>
      </w:pPr>
      <w:r w:rsidRPr="000D072A">
        <w:rPr>
          <w:sz w:val="28"/>
          <w:szCs w:val="28"/>
        </w:rPr>
        <w:t xml:space="preserve">4) </w:t>
      </w:r>
      <w:r w:rsidRPr="000D072A">
        <w:rPr>
          <w:iCs/>
          <w:sz w:val="28"/>
          <w:szCs w:val="28"/>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B36FF8" w:rsidRPr="00B36FF8" w:rsidRDefault="00B36FF8" w:rsidP="00EA27D7">
      <w:pPr>
        <w:autoSpaceDE w:val="0"/>
        <w:autoSpaceDN w:val="0"/>
        <w:adjustRightInd w:val="0"/>
        <w:ind w:firstLine="709"/>
        <w:jc w:val="both"/>
        <w:rPr>
          <w:i/>
          <w:iCs/>
          <w:sz w:val="28"/>
          <w:szCs w:val="28"/>
        </w:rPr>
      </w:pPr>
    </w:p>
    <w:p w:rsidR="00B36FF8" w:rsidRPr="000D072A" w:rsidRDefault="000D072A" w:rsidP="00EA27D7">
      <w:pPr>
        <w:autoSpaceDE w:val="0"/>
        <w:autoSpaceDN w:val="0"/>
        <w:adjustRightInd w:val="0"/>
        <w:ind w:firstLine="709"/>
        <w:jc w:val="center"/>
        <w:outlineLvl w:val="0"/>
        <w:rPr>
          <w:b/>
          <w:bCs/>
          <w:sz w:val="28"/>
          <w:szCs w:val="28"/>
        </w:rPr>
      </w:pPr>
      <w:r w:rsidRPr="000D072A">
        <w:rPr>
          <w:b/>
          <w:bCs/>
          <w:sz w:val="28"/>
          <w:szCs w:val="28"/>
        </w:rPr>
        <w:t>7</w:t>
      </w:r>
      <w:r w:rsidR="00B36FF8" w:rsidRPr="000D072A">
        <w:rPr>
          <w:b/>
          <w:bCs/>
          <w:sz w:val="28"/>
          <w:szCs w:val="28"/>
        </w:rPr>
        <w:t>. Использование информационно-телекоммуникационных технологий</w:t>
      </w:r>
    </w:p>
    <w:p w:rsidR="00B36FF8" w:rsidRPr="000D072A" w:rsidRDefault="00B36FF8" w:rsidP="00EA27D7">
      <w:pPr>
        <w:autoSpaceDE w:val="0"/>
        <w:autoSpaceDN w:val="0"/>
        <w:adjustRightInd w:val="0"/>
        <w:ind w:firstLine="709"/>
        <w:jc w:val="center"/>
        <w:outlineLvl w:val="0"/>
        <w:rPr>
          <w:b/>
          <w:bCs/>
          <w:sz w:val="28"/>
          <w:szCs w:val="28"/>
        </w:rPr>
      </w:pPr>
      <w:r w:rsidRPr="000D072A">
        <w:rPr>
          <w:b/>
          <w:bCs/>
          <w:sz w:val="28"/>
          <w:szCs w:val="28"/>
        </w:rPr>
        <w:t>при предоставлении муниципальных услуг</w:t>
      </w:r>
    </w:p>
    <w:p w:rsidR="00B36FF8" w:rsidRPr="000D072A" w:rsidRDefault="00B36FF8" w:rsidP="00EA27D7">
      <w:pPr>
        <w:autoSpaceDE w:val="0"/>
        <w:autoSpaceDN w:val="0"/>
        <w:adjustRightInd w:val="0"/>
        <w:ind w:firstLine="709"/>
        <w:jc w:val="both"/>
        <w:outlineLvl w:val="0"/>
        <w:rPr>
          <w:sz w:val="28"/>
          <w:szCs w:val="28"/>
        </w:rPr>
      </w:pP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r w:rsidRPr="000D072A">
        <w:rPr>
          <w:sz w:val="28"/>
          <w:szCs w:val="28"/>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4. Единый портал муниципальных услуг обеспечивает:</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B36FF8" w:rsidRPr="000D072A" w:rsidRDefault="00B36FF8" w:rsidP="00EA27D7">
      <w:pPr>
        <w:autoSpaceDE w:val="0"/>
        <w:autoSpaceDN w:val="0"/>
        <w:adjustRightInd w:val="0"/>
        <w:ind w:firstLine="709"/>
        <w:jc w:val="both"/>
        <w:rPr>
          <w:sz w:val="28"/>
          <w:szCs w:val="28"/>
        </w:rPr>
      </w:pPr>
      <w:proofErr w:type="gramStart"/>
      <w:r w:rsidRPr="000D072A">
        <w:rPr>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0D072A">
        <w:rPr>
          <w:rFonts w:eastAsia="Calibri"/>
          <w:iCs/>
          <w:sz w:val="28"/>
          <w:szCs w:val="28"/>
        </w:rPr>
        <w:t xml:space="preserve">заявления о предоставлении услуги, указанной в </w:t>
      </w:r>
      <w:r w:rsidRPr="000D072A">
        <w:rPr>
          <w:rFonts w:eastAsia="Calibri"/>
          <w:iCs/>
          <w:color w:val="0000FF"/>
          <w:sz w:val="28"/>
          <w:szCs w:val="28"/>
        </w:rPr>
        <w:t>части 3 статьи 1</w:t>
      </w:r>
      <w:r w:rsidRPr="000D072A">
        <w:rPr>
          <w:rFonts w:eastAsia="Calibri"/>
          <w:iCs/>
          <w:sz w:val="28"/>
          <w:szCs w:val="28"/>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w:t>
      </w:r>
      <w:r w:rsidR="007A4F12" w:rsidRPr="000D072A">
        <w:rPr>
          <w:rFonts w:eastAsia="Calibri"/>
          <w:iCs/>
          <w:sz w:val="28"/>
          <w:szCs w:val="28"/>
        </w:rPr>
        <w:t xml:space="preserve"> </w:t>
      </w:r>
      <w:r w:rsidRPr="000D072A">
        <w:rPr>
          <w:rFonts w:eastAsia="Calibri"/>
          <w:iCs/>
          <w:sz w:val="28"/>
          <w:szCs w:val="28"/>
        </w:rPr>
        <w:t xml:space="preserve">муниципальной услуги, заявления о предоставлении услуги, указанной в </w:t>
      </w:r>
      <w:r w:rsidRPr="000D072A">
        <w:rPr>
          <w:rFonts w:eastAsia="Calibri"/>
          <w:iCs/>
          <w:color w:val="0000FF"/>
          <w:sz w:val="28"/>
          <w:szCs w:val="28"/>
        </w:rPr>
        <w:t>части 3 статьи 1</w:t>
      </w:r>
      <w:r w:rsidRPr="000D072A">
        <w:rPr>
          <w:rFonts w:eastAsia="Calibri"/>
          <w:iCs/>
          <w:sz w:val="28"/>
          <w:szCs w:val="28"/>
        </w:rPr>
        <w:t xml:space="preserve"> Федерального закона от 27.07.2010 № 210-ФЗ «Об организации</w:t>
      </w:r>
      <w:proofErr w:type="gramEnd"/>
      <w:r w:rsidRPr="000D072A">
        <w:rPr>
          <w:rFonts w:eastAsia="Calibri"/>
          <w:iCs/>
          <w:sz w:val="28"/>
          <w:szCs w:val="28"/>
        </w:rPr>
        <w:t xml:space="preserve"> предоставления государственных и муниципальных услуг»</w:t>
      </w:r>
      <w:r w:rsidRPr="000D072A">
        <w:rPr>
          <w:sz w:val="28"/>
          <w:szCs w:val="28"/>
        </w:rPr>
        <w:t>;</w:t>
      </w:r>
    </w:p>
    <w:p w:rsidR="00B36FF8" w:rsidRPr="000D072A" w:rsidRDefault="00B36FF8" w:rsidP="00EA27D7">
      <w:pPr>
        <w:autoSpaceDE w:val="0"/>
        <w:autoSpaceDN w:val="0"/>
        <w:adjustRightInd w:val="0"/>
        <w:ind w:firstLine="709"/>
        <w:jc w:val="both"/>
        <w:outlineLvl w:val="1"/>
        <w:rPr>
          <w:sz w:val="28"/>
          <w:szCs w:val="28"/>
        </w:rPr>
      </w:pPr>
      <w:r w:rsidRPr="000D072A">
        <w:rPr>
          <w:sz w:val="28"/>
          <w:szCs w:val="28"/>
        </w:rPr>
        <w:t xml:space="preserve">4) возможность получения заявителем сведений о ходе выполнения запроса о предоставлении муниципальной услуги, </w:t>
      </w:r>
      <w:r w:rsidRPr="000D072A">
        <w:rPr>
          <w:rFonts w:eastAsia="Calibri"/>
          <w:iCs/>
          <w:sz w:val="28"/>
          <w:szCs w:val="28"/>
        </w:rPr>
        <w:t xml:space="preserve">заявления о предоставлении услуги, указанной в </w:t>
      </w:r>
      <w:r w:rsidRPr="000D072A">
        <w:rPr>
          <w:rFonts w:eastAsia="Calibri"/>
          <w:iCs/>
          <w:color w:val="0000FF"/>
          <w:sz w:val="28"/>
          <w:szCs w:val="28"/>
        </w:rPr>
        <w:t>части 3 статьи 1</w:t>
      </w:r>
      <w:r w:rsidRPr="000D072A">
        <w:rPr>
          <w:rFonts w:eastAsia="Calibri"/>
          <w:iCs/>
          <w:sz w:val="28"/>
          <w:szCs w:val="28"/>
        </w:rPr>
        <w:t xml:space="preserve"> Федерального закона от 27.07.2010 № 210-ФЗ «Об организации предоставления государственных и муниципальных услуг»</w:t>
      </w:r>
      <w:r w:rsidRPr="000D072A">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EE6BB6" w:rsidRPr="00466E3F" w:rsidRDefault="00EE6BB6" w:rsidP="00EA27D7">
      <w:pPr>
        <w:autoSpaceDE w:val="0"/>
        <w:autoSpaceDN w:val="0"/>
        <w:adjustRightInd w:val="0"/>
        <w:ind w:firstLine="709"/>
        <w:jc w:val="both"/>
        <w:rPr>
          <w:rFonts w:eastAsia="Calibri"/>
          <w:i/>
          <w:iCs/>
          <w:sz w:val="28"/>
          <w:szCs w:val="28"/>
        </w:rPr>
      </w:pPr>
      <w:proofErr w:type="gramStart"/>
      <w:r w:rsidRPr="000D072A">
        <w:rPr>
          <w:rFonts w:eastAsia="Calibri"/>
          <w:iCs/>
          <w:sz w:val="28"/>
          <w:szCs w:val="28"/>
        </w:rPr>
        <w:t>Органы, предоставляющие муниципальные услуги, организации, предоставляющие услуги, многофункциональные центры при предоставлении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под</w:t>
      </w:r>
      <w:hyperlink r:id="rId23" w:history="1">
        <w:r w:rsidRPr="000D072A">
          <w:rPr>
            <w:rFonts w:eastAsia="Calibri"/>
            <w:iCs/>
            <w:color w:val="0000FF"/>
            <w:sz w:val="28"/>
            <w:szCs w:val="28"/>
          </w:rPr>
          <w:t>пунктами 4</w:t>
        </w:r>
      </w:hyperlink>
      <w:r w:rsidRPr="000D072A">
        <w:rPr>
          <w:rFonts w:eastAsia="Calibri"/>
          <w:iCs/>
          <w:sz w:val="28"/>
          <w:szCs w:val="28"/>
        </w:rPr>
        <w:t xml:space="preserve"> и </w:t>
      </w:r>
      <w:hyperlink r:id="rId24" w:history="1">
        <w:r w:rsidRPr="000D072A">
          <w:rPr>
            <w:rFonts w:eastAsia="Calibri"/>
            <w:iCs/>
            <w:color w:val="0000FF"/>
            <w:sz w:val="28"/>
            <w:szCs w:val="28"/>
          </w:rPr>
          <w:t xml:space="preserve">5 </w:t>
        </w:r>
        <w:r w:rsidR="00F8215A" w:rsidRPr="000D072A">
          <w:rPr>
            <w:rFonts w:eastAsia="Calibri"/>
            <w:iCs/>
            <w:color w:val="0000FF"/>
            <w:sz w:val="28"/>
            <w:szCs w:val="28"/>
          </w:rPr>
          <w:t xml:space="preserve">настоящего </w:t>
        </w:r>
        <w:r w:rsidRPr="000D072A">
          <w:rPr>
            <w:rFonts w:eastAsia="Calibri"/>
            <w:iCs/>
            <w:color w:val="0000FF"/>
            <w:sz w:val="28"/>
            <w:szCs w:val="28"/>
          </w:rPr>
          <w:t>пункта</w:t>
        </w:r>
        <w:r w:rsidR="00F8215A" w:rsidRPr="000D072A">
          <w:rPr>
            <w:rFonts w:eastAsia="Calibri"/>
            <w:iCs/>
            <w:color w:val="0000FF"/>
            <w:sz w:val="28"/>
            <w:szCs w:val="28"/>
          </w:rPr>
          <w:t>,</w:t>
        </w:r>
        <w:r w:rsidRPr="000D072A">
          <w:rPr>
            <w:rFonts w:eastAsia="Calibri"/>
            <w:iCs/>
            <w:color w:val="0000FF"/>
            <w:sz w:val="28"/>
            <w:szCs w:val="28"/>
          </w:rPr>
          <w:t xml:space="preserve"> </w:t>
        </w:r>
      </w:hyperlink>
      <w:r w:rsidRPr="000D072A">
        <w:rPr>
          <w:rFonts w:eastAsia="Calibri"/>
          <w:iCs/>
          <w:sz w:val="28"/>
          <w:szCs w:val="28"/>
        </w:rPr>
        <w:t>в определенном Правительством Российской Федерации порядке</w:t>
      </w:r>
      <w:proofErr w:type="gramEnd"/>
      <w:r w:rsidRPr="000D072A">
        <w:rPr>
          <w:rFonts w:eastAsia="Calibri"/>
          <w:iCs/>
          <w:sz w:val="28"/>
          <w:szCs w:val="28"/>
        </w:rPr>
        <w:t xml:space="preserve">, </w:t>
      </w:r>
      <w:proofErr w:type="gramStart"/>
      <w:r w:rsidRPr="000D072A">
        <w:rPr>
          <w:rFonts w:eastAsia="Calibri"/>
          <w:iCs/>
          <w:sz w:val="28"/>
          <w:szCs w:val="28"/>
        </w:rPr>
        <w:t>предусматривающем</w:t>
      </w:r>
      <w:proofErr w:type="gramEnd"/>
      <w:r w:rsidRPr="000D072A">
        <w:rPr>
          <w:rFonts w:eastAsia="Calibri"/>
          <w:iCs/>
          <w:sz w:val="28"/>
          <w:szCs w:val="28"/>
        </w:rPr>
        <w:t xml:space="preserve">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Красноярского края, определяющих состав передаваемых сведений.</w:t>
      </w:r>
    </w:p>
    <w:p w:rsidR="00EE6BB6" w:rsidRPr="00B36FF8" w:rsidRDefault="00EE6BB6" w:rsidP="00EE6BB6">
      <w:pPr>
        <w:autoSpaceDE w:val="0"/>
        <w:autoSpaceDN w:val="0"/>
        <w:adjustRightInd w:val="0"/>
        <w:ind w:firstLine="540"/>
        <w:jc w:val="both"/>
        <w:outlineLvl w:val="1"/>
        <w:rPr>
          <w:sz w:val="28"/>
          <w:szCs w:val="28"/>
        </w:rPr>
      </w:pPr>
    </w:p>
    <w:p w:rsidR="001E7346" w:rsidRPr="009A1D27" w:rsidRDefault="00B36FF8" w:rsidP="00B86B50">
      <w:pPr>
        <w:autoSpaceDE w:val="0"/>
        <w:autoSpaceDN w:val="0"/>
        <w:adjustRightInd w:val="0"/>
        <w:jc w:val="center"/>
        <w:outlineLvl w:val="1"/>
        <w:rPr>
          <w:sz w:val="28"/>
          <w:szCs w:val="28"/>
        </w:rPr>
      </w:pPr>
      <w:r>
        <w:rPr>
          <w:sz w:val="28"/>
          <w:szCs w:val="28"/>
        </w:rPr>
        <w:br w:type="page"/>
      </w:r>
      <w:r w:rsidR="00B86B50">
        <w:rPr>
          <w:sz w:val="28"/>
          <w:szCs w:val="28"/>
        </w:rPr>
        <w:lastRenderedPageBreak/>
        <w:t xml:space="preserve">     </w:t>
      </w:r>
      <w:r w:rsidR="001E7346" w:rsidRPr="009A1D27">
        <w:rPr>
          <w:sz w:val="28"/>
          <w:szCs w:val="28"/>
        </w:rPr>
        <w:t xml:space="preserve">Приложение </w:t>
      </w:r>
    </w:p>
    <w:p w:rsidR="001E7346" w:rsidRPr="009A1D27" w:rsidRDefault="001E7346" w:rsidP="00C226A2">
      <w:pPr>
        <w:autoSpaceDE w:val="0"/>
        <w:autoSpaceDN w:val="0"/>
        <w:adjustRightInd w:val="0"/>
        <w:ind w:left="4111"/>
        <w:outlineLvl w:val="1"/>
        <w:rPr>
          <w:sz w:val="28"/>
          <w:szCs w:val="28"/>
        </w:rPr>
      </w:pPr>
      <w:r w:rsidRPr="009A1D27">
        <w:rPr>
          <w:sz w:val="28"/>
          <w:szCs w:val="28"/>
        </w:rPr>
        <w:t>к административному регламенту</w:t>
      </w:r>
    </w:p>
    <w:p w:rsidR="0074072C" w:rsidRPr="009A1D27" w:rsidRDefault="0074072C" w:rsidP="00C226A2">
      <w:pPr>
        <w:autoSpaceDE w:val="0"/>
        <w:autoSpaceDN w:val="0"/>
        <w:adjustRightInd w:val="0"/>
        <w:ind w:left="4111"/>
        <w:rPr>
          <w:sz w:val="28"/>
          <w:szCs w:val="28"/>
        </w:rPr>
      </w:pPr>
      <w:r w:rsidRPr="009A1D27">
        <w:rPr>
          <w:sz w:val="28"/>
          <w:szCs w:val="28"/>
        </w:rPr>
        <w:t xml:space="preserve">по предоставлению </w:t>
      </w:r>
      <w:proofErr w:type="gramStart"/>
      <w:r w:rsidRPr="009A1D27">
        <w:rPr>
          <w:sz w:val="28"/>
          <w:szCs w:val="28"/>
        </w:rPr>
        <w:t>муниципальной</w:t>
      </w:r>
      <w:proofErr w:type="gramEnd"/>
    </w:p>
    <w:p w:rsidR="0074072C" w:rsidRPr="009A1D27" w:rsidRDefault="0074072C" w:rsidP="00C226A2">
      <w:pPr>
        <w:autoSpaceDE w:val="0"/>
        <w:autoSpaceDN w:val="0"/>
        <w:adjustRightInd w:val="0"/>
        <w:ind w:left="4111"/>
        <w:rPr>
          <w:sz w:val="28"/>
          <w:szCs w:val="28"/>
        </w:rPr>
      </w:pPr>
      <w:r w:rsidRPr="009A1D27">
        <w:rPr>
          <w:sz w:val="28"/>
          <w:szCs w:val="28"/>
        </w:rPr>
        <w:t xml:space="preserve">услуги </w:t>
      </w:r>
      <w:r w:rsidRPr="009A1D27">
        <w:rPr>
          <w:bCs/>
          <w:sz w:val="28"/>
          <w:szCs w:val="28"/>
        </w:rPr>
        <w:t>«П</w:t>
      </w:r>
      <w:r w:rsidRPr="009A1D27">
        <w:rPr>
          <w:sz w:val="28"/>
          <w:szCs w:val="28"/>
        </w:rPr>
        <w:t xml:space="preserve">рисвоение адресов </w:t>
      </w:r>
      <w:proofErr w:type="gramStart"/>
      <w:r w:rsidRPr="009A1D27">
        <w:rPr>
          <w:sz w:val="28"/>
          <w:szCs w:val="28"/>
        </w:rPr>
        <w:t>земельным</w:t>
      </w:r>
      <w:proofErr w:type="gramEnd"/>
      <w:r w:rsidRPr="009A1D27">
        <w:rPr>
          <w:sz w:val="28"/>
          <w:szCs w:val="28"/>
        </w:rPr>
        <w:t xml:space="preserve"> </w:t>
      </w:r>
    </w:p>
    <w:p w:rsidR="0074072C" w:rsidRPr="009A1D27" w:rsidRDefault="0074072C" w:rsidP="00C226A2">
      <w:pPr>
        <w:autoSpaceDE w:val="0"/>
        <w:autoSpaceDN w:val="0"/>
        <w:adjustRightInd w:val="0"/>
        <w:ind w:left="4111"/>
        <w:rPr>
          <w:sz w:val="28"/>
          <w:szCs w:val="28"/>
        </w:rPr>
      </w:pPr>
      <w:r w:rsidRPr="009A1D27">
        <w:rPr>
          <w:sz w:val="28"/>
          <w:szCs w:val="28"/>
        </w:rPr>
        <w:t xml:space="preserve">участкам, зданиям, сооружениям </w:t>
      </w:r>
    </w:p>
    <w:p w:rsidR="0074072C" w:rsidRPr="009A1D27" w:rsidRDefault="0074072C" w:rsidP="00C226A2">
      <w:pPr>
        <w:autoSpaceDE w:val="0"/>
        <w:autoSpaceDN w:val="0"/>
        <w:adjustRightInd w:val="0"/>
        <w:ind w:left="4111"/>
        <w:rPr>
          <w:sz w:val="28"/>
          <w:szCs w:val="28"/>
        </w:rPr>
      </w:pPr>
      <w:r w:rsidRPr="009A1D27">
        <w:rPr>
          <w:sz w:val="28"/>
          <w:szCs w:val="28"/>
        </w:rPr>
        <w:t xml:space="preserve">и помещениям на территории </w:t>
      </w:r>
    </w:p>
    <w:p w:rsidR="0074072C" w:rsidRPr="009A1D27" w:rsidRDefault="0074072C" w:rsidP="00C226A2">
      <w:pPr>
        <w:autoSpaceDE w:val="0"/>
        <w:autoSpaceDN w:val="0"/>
        <w:adjustRightInd w:val="0"/>
        <w:ind w:left="4111"/>
        <w:rPr>
          <w:sz w:val="28"/>
          <w:szCs w:val="28"/>
        </w:rPr>
      </w:pPr>
      <w:r w:rsidRPr="009A1D27">
        <w:rPr>
          <w:sz w:val="28"/>
          <w:szCs w:val="28"/>
        </w:rPr>
        <w:t>муниципального образования</w:t>
      </w:r>
      <w:r w:rsidRPr="009A1D27">
        <w:rPr>
          <w:bCs/>
          <w:sz w:val="28"/>
          <w:szCs w:val="28"/>
        </w:rPr>
        <w:t>»</w:t>
      </w:r>
    </w:p>
    <w:p w:rsidR="0074072C" w:rsidRPr="009A1D27" w:rsidRDefault="0074072C" w:rsidP="001E7346">
      <w:pPr>
        <w:autoSpaceDE w:val="0"/>
        <w:autoSpaceDN w:val="0"/>
        <w:adjustRightInd w:val="0"/>
        <w:jc w:val="right"/>
        <w:outlineLvl w:val="1"/>
        <w:rPr>
          <w:sz w:val="28"/>
          <w:szCs w:val="28"/>
        </w:rPr>
      </w:pPr>
    </w:p>
    <w:p w:rsidR="001E7346" w:rsidRPr="009A1D27" w:rsidRDefault="001E7346" w:rsidP="001E7346">
      <w:pPr>
        <w:autoSpaceDE w:val="0"/>
        <w:autoSpaceDN w:val="0"/>
        <w:adjustRightInd w:val="0"/>
        <w:jc w:val="both"/>
        <w:outlineLvl w:val="1"/>
        <w:rPr>
          <w:sz w:val="28"/>
          <w:szCs w:val="28"/>
        </w:rPr>
      </w:pPr>
    </w:p>
    <w:p w:rsidR="001E7346" w:rsidRPr="009A1D27" w:rsidRDefault="007A4F12" w:rsidP="001E7346">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w:t>
      </w:r>
      <w:r w:rsidR="001E7346" w:rsidRPr="009A1D27">
        <w:rPr>
          <w:rFonts w:ascii="Times New Roman" w:hAnsi="Times New Roman" w:cs="Times New Roman"/>
          <w:sz w:val="28"/>
          <w:szCs w:val="28"/>
        </w:rPr>
        <w:t xml:space="preserve">Главе администрации </w:t>
      </w:r>
    </w:p>
    <w:p w:rsidR="001E7346" w:rsidRPr="009A1D27" w:rsidRDefault="007A4F12" w:rsidP="001E7346">
      <w:pPr>
        <w:autoSpaceDE w:val="0"/>
        <w:autoSpaceDN w:val="0"/>
        <w:adjustRightInd w:val="0"/>
        <w:ind w:left="3540"/>
        <w:jc w:val="both"/>
        <w:rPr>
          <w:i/>
          <w:iCs/>
          <w:sz w:val="28"/>
          <w:szCs w:val="28"/>
        </w:rPr>
      </w:pPr>
      <w:r>
        <w:rPr>
          <w:i/>
          <w:iCs/>
          <w:sz w:val="28"/>
          <w:szCs w:val="28"/>
        </w:rPr>
        <w:t xml:space="preserve"> </w:t>
      </w:r>
      <w:proofErr w:type="gramStart"/>
      <w:r w:rsidR="001E7346" w:rsidRPr="009A1D27">
        <w:rPr>
          <w:i/>
          <w:iCs/>
          <w:sz w:val="28"/>
          <w:szCs w:val="28"/>
        </w:rPr>
        <w:t>(наименование местной администрации</w:t>
      </w:r>
      <w:proofErr w:type="gramEnd"/>
    </w:p>
    <w:p w:rsidR="001E7346" w:rsidRPr="009A1D27" w:rsidRDefault="007A4F12" w:rsidP="001E7346">
      <w:pPr>
        <w:autoSpaceDE w:val="0"/>
        <w:autoSpaceDN w:val="0"/>
        <w:adjustRightInd w:val="0"/>
        <w:ind w:left="3540"/>
        <w:jc w:val="both"/>
        <w:rPr>
          <w:i/>
          <w:iCs/>
          <w:sz w:val="28"/>
          <w:szCs w:val="28"/>
        </w:rPr>
      </w:pPr>
      <w:r>
        <w:rPr>
          <w:i/>
          <w:iCs/>
          <w:sz w:val="28"/>
          <w:szCs w:val="28"/>
        </w:rPr>
        <w:t xml:space="preserve"> </w:t>
      </w:r>
      <w:proofErr w:type="gramStart"/>
      <w:r w:rsidR="001E7346" w:rsidRPr="009A1D27">
        <w:rPr>
          <w:i/>
          <w:iCs/>
          <w:sz w:val="28"/>
          <w:szCs w:val="28"/>
        </w:rPr>
        <w:t>(исполнительно-распорядительного органа</w:t>
      </w:r>
      <w:proofErr w:type="gramEnd"/>
    </w:p>
    <w:p w:rsidR="001E7346" w:rsidRPr="009A1D27" w:rsidRDefault="007A4F12" w:rsidP="001E7346">
      <w:pPr>
        <w:autoSpaceDE w:val="0"/>
        <w:autoSpaceDN w:val="0"/>
        <w:adjustRightInd w:val="0"/>
        <w:ind w:left="3540"/>
        <w:jc w:val="both"/>
        <w:rPr>
          <w:i/>
          <w:iCs/>
          <w:sz w:val="28"/>
          <w:szCs w:val="28"/>
        </w:rPr>
      </w:pPr>
      <w:r>
        <w:rPr>
          <w:i/>
          <w:iCs/>
          <w:sz w:val="28"/>
          <w:szCs w:val="28"/>
        </w:rPr>
        <w:t xml:space="preserve"> </w:t>
      </w:r>
      <w:r w:rsidR="001E7346" w:rsidRPr="009A1D27">
        <w:rPr>
          <w:i/>
          <w:iCs/>
          <w:sz w:val="28"/>
          <w:szCs w:val="28"/>
        </w:rPr>
        <w:t>муниципального образования)</w:t>
      </w:r>
    </w:p>
    <w:p w:rsidR="001E7346" w:rsidRPr="009A1D27" w:rsidRDefault="007A4F12" w:rsidP="001E7346">
      <w:pPr>
        <w:autoSpaceDE w:val="0"/>
        <w:autoSpaceDN w:val="0"/>
        <w:adjustRightInd w:val="0"/>
        <w:ind w:left="3540"/>
        <w:jc w:val="both"/>
        <w:rPr>
          <w:sz w:val="28"/>
          <w:szCs w:val="28"/>
        </w:rPr>
      </w:pPr>
      <w:r>
        <w:rPr>
          <w:sz w:val="28"/>
          <w:szCs w:val="28"/>
        </w:rPr>
        <w:t xml:space="preserve"> </w:t>
      </w:r>
      <w:r w:rsidR="001E7346" w:rsidRPr="009A1D27">
        <w:rPr>
          <w:sz w:val="28"/>
          <w:szCs w:val="28"/>
        </w:rPr>
        <w:t>_____________________________________</w:t>
      </w:r>
    </w:p>
    <w:p w:rsidR="001E7346" w:rsidRPr="009A1D27" w:rsidRDefault="007A4F12" w:rsidP="001E7346">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w:t>
      </w:r>
      <w:r w:rsidR="001E7346" w:rsidRPr="009A1D27">
        <w:rPr>
          <w:rFonts w:ascii="Times New Roman" w:hAnsi="Times New Roman" w:cs="Times New Roman"/>
          <w:sz w:val="28"/>
          <w:szCs w:val="28"/>
        </w:rPr>
        <w:t>от гр. ________________________________</w:t>
      </w:r>
    </w:p>
    <w:p w:rsidR="001E7346" w:rsidRPr="009A1D27" w:rsidRDefault="007A4F12" w:rsidP="001E7346">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w:t>
      </w:r>
      <w:r w:rsidR="001E7346" w:rsidRPr="009A1D27">
        <w:rPr>
          <w:rFonts w:ascii="Times New Roman" w:hAnsi="Times New Roman" w:cs="Times New Roman"/>
          <w:i/>
          <w:sz w:val="28"/>
          <w:szCs w:val="28"/>
        </w:rPr>
        <w:t>(Ф.И.О., проживающег</w:t>
      </w:r>
      <w:proofErr w:type="gramStart"/>
      <w:r w:rsidR="001E7346" w:rsidRPr="009A1D27">
        <w:rPr>
          <w:rFonts w:ascii="Times New Roman" w:hAnsi="Times New Roman" w:cs="Times New Roman"/>
          <w:i/>
          <w:sz w:val="28"/>
          <w:szCs w:val="28"/>
        </w:rPr>
        <w:t>о(</w:t>
      </w:r>
      <w:proofErr w:type="gramEnd"/>
      <w:r w:rsidR="001E7346" w:rsidRPr="009A1D27">
        <w:rPr>
          <w:rFonts w:ascii="Times New Roman" w:hAnsi="Times New Roman" w:cs="Times New Roman"/>
          <w:i/>
          <w:sz w:val="28"/>
          <w:szCs w:val="28"/>
        </w:rPr>
        <w:t>ей) по адресу: ___,</w:t>
      </w:r>
    </w:p>
    <w:p w:rsidR="001E7346" w:rsidRPr="009A1D27" w:rsidRDefault="007A4F12" w:rsidP="001E7346">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w:t>
      </w:r>
      <w:r w:rsidR="001E7346" w:rsidRPr="009A1D27">
        <w:rPr>
          <w:rFonts w:ascii="Times New Roman" w:hAnsi="Times New Roman" w:cs="Times New Roman"/>
          <w:i/>
          <w:sz w:val="28"/>
          <w:szCs w:val="28"/>
        </w:rPr>
        <w:t>паспорт: серия, номер, кем и когда выдан)</w:t>
      </w:r>
    </w:p>
    <w:p w:rsidR="001E7346" w:rsidRPr="009A1D27" w:rsidRDefault="001E7346" w:rsidP="001E7346">
      <w:pPr>
        <w:autoSpaceDE w:val="0"/>
        <w:autoSpaceDN w:val="0"/>
        <w:adjustRightInd w:val="0"/>
        <w:rPr>
          <w:rFonts w:ascii="Courier New" w:eastAsia="Calibri" w:hAnsi="Courier New" w:cs="Courier New"/>
          <w:sz w:val="20"/>
          <w:szCs w:val="20"/>
        </w:rPr>
      </w:pPr>
    </w:p>
    <w:p w:rsidR="001E7346" w:rsidRPr="009A1D27" w:rsidRDefault="001E7346" w:rsidP="001E7346">
      <w:pPr>
        <w:autoSpaceDE w:val="0"/>
        <w:autoSpaceDN w:val="0"/>
        <w:adjustRightInd w:val="0"/>
        <w:rPr>
          <w:rFonts w:ascii="Courier New" w:eastAsia="Calibri" w:hAnsi="Courier New" w:cs="Courier New"/>
          <w:sz w:val="20"/>
          <w:szCs w:val="20"/>
        </w:rPr>
      </w:pPr>
    </w:p>
    <w:p w:rsidR="001E7346" w:rsidRPr="009A1D27" w:rsidRDefault="001E7346" w:rsidP="00916FF5">
      <w:pPr>
        <w:autoSpaceDE w:val="0"/>
        <w:autoSpaceDN w:val="0"/>
        <w:adjustRightInd w:val="0"/>
        <w:jc w:val="center"/>
        <w:rPr>
          <w:rFonts w:eastAsia="Calibri"/>
          <w:sz w:val="28"/>
          <w:szCs w:val="28"/>
        </w:rPr>
      </w:pPr>
      <w:r w:rsidRPr="009A1D27">
        <w:rPr>
          <w:rFonts w:eastAsia="Calibri"/>
          <w:sz w:val="28"/>
          <w:szCs w:val="28"/>
        </w:rPr>
        <w:t>ЗАЯВЛЕНИЕ</w:t>
      </w:r>
    </w:p>
    <w:p w:rsidR="001E7346" w:rsidRPr="009A1D27" w:rsidRDefault="001E7346" w:rsidP="001E7346">
      <w:pPr>
        <w:autoSpaceDE w:val="0"/>
        <w:autoSpaceDN w:val="0"/>
        <w:adjustRightInd w:val="0"/>
        <w:rPr>
          <w:rFonts w:eastAsia="Calibri"/>
          <w:sz w:val="28"/>
          <w:szCs w:val="28"/>
        </w:rPr>
      </w:pPr>
    </w:p>
    <w:p w:rsidR="001E7346" w:rsidRPr="009A1D27" w:rsidRDefault="007A4F12" w:rsidP="001E7346">
      <w:pPr>
        <w:autoSpaceDE w:val="0"/>
        <w:autoSpaceDN w:val="0"/>
        <w:adjustRightInd w:val="0"/>
        <w:rPr>
          <w:rFonts w:eastAsia="Calibri"/>
          <w:sz w:val="28"/>
          <w:szCs w:val="28"/>
        </w:rPr>
      </w:pPr>
      <w:r>
        <w:rPr>
          <w:rFonts w:eastAsia="Calibri"/>
          <w:sz w:val="28"/>
          <w:szCs w:val="28"/>
        </w:rPr>
        <w:t xml:space="preserve"> </w:t>
      </w:r>
      <w:r w:rsidR="001E7346" w:rsidRPr="009A1D27">
        <w:rPr>
          <w:rFonts w:eastAsia="Calibri"/>
          <w:sz w:val="28"/>
          <w:szCs w:val="28"/>
        </w:rPr>
        <w:t xml:space="preserve">В связи </w:t>
      </w:r>
      <w:proofErr w:type="gramStart"/>
      <w:r w:rsidR="001E7346" w:rsidRPr="009A1D27">
        <w:rPr>
          <w:rFonts w:eastAsia="Calibri"/>
          <w:sz w:val="28"/>
          <w:szCs w:val="28"/>
        </w:rPr>
        <w:t>с</w:t>
      </w:r>
      <w:proofErr w:type="gramEnd"/>
      <w:r w:rsidR="001E7346" w:rsidRPr="009A1D27">
        <w:rPr>
          <w:rFonts w:eastAsia="Calibri"/>
          <w:sz w:val="28"/>
          <w:szCs w:val="28"/>
        </w:rPr>
        <w:t xml:space="preserve"> ________________________________________________________</w:t>
      </w:r>
    </w:p>
    <w:p w:rsidR="001E7346" w:rsidRPr="009A1D27" w:rsidRDefault="001E7346" w:rsidP="001E7346">
      <w:pPr>
        <w:autoSpaceDE w:val="0"/>
        <w:autoSpaceDN w:val="0"/>
        <w:adjustRightInd w:val="0"/>
        <w:jc w:val="center"/>
        <w:rPr>
          <w:rFonts w:eastAsia="Calibri"/>
          <w:sz w:val="20"/>
          <w:szCs w:val="20"/>
        </w:rPr>
      </w:pPr>
      <w:proofErr w:type="gramStart"/>
      <w:r w:rsidRPr="009A1D27">
        <w:rPr>
          <w:rFonts w:eastAsia="Calibri"/>
          <w:sz w:val="20"/>
          <w:szCs w:val="20"/>
        </w:rPr>
        <w:t>(указать причины присвоения адреса, переадресации,</w:t>
      </w:r>
      <w:proofErr w:type="gramEnd"/>
    </w:p>
    <w:p w:rsidR="001E7346" w:rsidRPr="009A1D27" w:rsidRDefault="001E7346" w:rsidP="001E7346">
      <w:pPr>
        <w:autoSpaceDE w:val="0"/>
        <w:autoSpaceDN w:val="0"/>
        <w:adjustRightInd w:val="0"/>
        <w:jc w:val="center"/>
        <w:rPr>
          <w:rFonts w:eastAsia="Calibri"/>
          <w:sz w:val="20"/>
          <w:szCs w:val="20"/>
        </w:rPr>
      </w:pPr>
      <w:r w:rsidRPr="009A1D27">
        <w:rPr>
          <w:rFonts w:eastAsia="Calibri"/>
          <w:sz w:val="20"/>
          <w:szCs w:val="20"/>
        </w:rPr>
        <w:t>аннулирования адреса)</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прошу присвоить адрес объекту ______________________________________</w:t>
      </w:r>
    </w:p>
    <w:p w:rsidR="001E7346" w:rsidRPr="009A1D27" w:rsidRDefault="001E7346" w:rsidP="001E7346">
      <w:pPr>
        <w:autoSpaceDE w:val="0"/>
        <w:autoSpaceDN w:val="0"/>
        <w:adjustRightInd w:val="0"/>
        <w:jc w:val="right"/>
        <w:rPr>
          <w:rFonts w:eastAsia="Calibri"/>
          <w:sz w:val="20"/>
          <w:szCs w:val="20"/>
        </w:rPr>
      </w:pPr>
      <w:proofErr w:type="gramStart"/>
      <w:r w:rsidRPr="009A1D27">
        <w:rPr>
          <w:rFonts w:eastAsia="Calibri"/>
          <w:sz w:val="20"/>
          <w:szCs w:val="20"/>
        </w:rPr>
        <w:t>(указать вид объекта недвижимости - здание,</w:t>
      </w:r>
      <w:proofErr w:type="gramEnd"/>
    </w:p>
    <w:p w:rsidR="001E7346" w:rsidRPr="009A1D27" w:rsidRDefault="001E7346" w:rsidP="001E7346">
      <w:pPr>
        <w:autoSpaceDE w:val="0"/>
        <w:autoSpaceDN w:val="0"/>
        <w:adjustRightInd w:val="0"/>
        <w:jc w:val="right"/>
        <w:rPr>
          <w:rFonts w:eastAsia="Calibri"/>
          <w:sz w:val="20"/>
          <w:szCs w:val="20"/>
        </w:rPr>
      </w:pPr>
      <w:r w:rsidRPr="009A1D27">
        <w:rPr>
          <w:rFonts w:eastAsia="Calibri"/>
          <w:sz w:val="20"/>
          <w:szCs w:val="20"/>
        </w:rPr>
        <w:t>строение, сооружение, земельный участок,</w:t>
      </w:r>
    </w:p>
    <w:p w:rsidR="001E7346" w:rsidRPr="009A1D27" w:rsidRDefault="001E7346" w:rsidP="001E7346">
      <w:pPr>
        <w:autoSpaceDE w:val="0"/>
        <w:autoSpaceDN w:val="0"/>
        <w:adjustRightInd w:val="0"/>
        <w:jc w:val="right"/>
        <w:rPr>
          <w:rFonts w:eastAsia="Calibri"/>
          <w:sz w:val="20"/>
          <w:szCs w:val="20"/>
        </w:rPr>
      </w:pPr>
      <w:r w:rsidRPr="009A1D27">
        <w:rPr>
          <w:rFonts w:eastAsia="Calibri"/>
          <w:sz w:val="20"/>
          <w:szCs w:val="20"/>
        </w:rPr>
        <w:t>владение, квартира, нежилое помещение)</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принадлежащему мне на основании</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rsidR="001E7346" w:rsidRPr="009A1D27" w:rsidRDefault="001E7346" w:rsidP="001E7346">
      <w:pPr>
        <w:autoSpaceDE w:val="0"/>
        <w:autoSpaceDN w:val="0"/>
        <w:adjustRightInd w:val="0"/>
        <w:rPr>
          <w:rFonts w:eastAsia="Calibri"/>
          <w:sz w:val="28"/>
          <w:szCs w:val="28"/>
        </w:rPr>
      </w:pPr>
    </w:p>
    <w:p w:rsidR="001E7346" w:rsidRPr="009A1D27" w:rsidRDefault="007A4F12" w:rsidP="001E7346">
      <w:pPr>
        <w:autoSpaceDE w:val="0"/>
        <w:autoSpaceDN w:val="0"/>
        <w:adjustRightInd w:val="0"/>
        <w:rPr>
          <w:rFonts w:eastAsia="Calibri"/>
          <w:sz w:val="28"/>
          <w:szCs w:val="28"/>
        </w:rPr>
      </w:pPr>
      <w:r>
        <w:rPr>
          <w:rFonts w:eastAsia="Calibri"/>
          <w:sz w:val="28"/>
          <w:szCs w:val="28"/>
        </w:rPr>
        <w:t xml:space="preserve"> </w:t>
      </w:r>
      <w:r w:rsidR="001E7346" w:rsidRPr="009A1D27">
        <w:rPr>
          <w:rFonts w:eastAsia="Calibri"/>
          <w:sz w:val="28"/>
          <w:szCs w:val="28"/>
        </w:rPr>
        <w:t>Документы, необходимые для присвоения адреса, прилагаю:</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1. 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2. 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3. 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4. _______________________________________________________</w:t>
      </w:r>
    </w:p>
    <w:p w:rsidR="001E7346" w:rsidRPr="009A1D27" w:rsidRDefault="007A4F12" w:rsidP="001E7346">
      <w:pPr>
        <w:autoSpaceDE w:val="0"/>
        <w:autoSpaceDN w:val="0"/>
        <w:adjustRightInd w:val="0"/>
        <w:rPr>
          <w:rFonts w:eastAsia="Calibri"/>
          <w:sz w:val="28"/>
          <w:szCs w:val="28"/>
        </w:rPr>
      </w:pPr>
      <w:r>
        <w:rPr>
          <w:rFonts w:eastAsia="Calibri"/>
          <w:sz w:val="28"/>
          <w:szCs w:val="28"/>
        </w:rPr>
        <w:t xml:space="preserve"> </w:t>
      </w:r>
    </w:p>
    <w:p w:rsidR="001E7346" w:rsidRPr="009A1D27" w:rsidRDefault="001E7346" w:rsidP="001E7346">
      <w:pPr>
        <w:autoSpaceDE w:val="0"/>
        <w:autoSpaceDN w:val="0"/>
        <w:adjustRightInd w:val="0"/>
        <w:rPr>
          <w:rFonts w:eastAsia="Calibri"/>
          <w:sz w:val="28"/>
          <w:szCs w:val="28"/>
        </w:rPr>
      </w:pP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 xml:space="preserve"> Дополнительная информация об объекте адресации</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rsidR="001E7346" w:rsidRPr="009A1D27" w:rsidRDefault="001E7346" w:rsidP="001E7346">
      <w:pPr>
        <w:autoSpaceDE w:val="0"/>
        <w:autoSpaceDN w:val="0"/>
        <w:adjustRightInd w:val="0"/>
        <w:rPr>
          <w:rFonts w:eastAsia="Calibri"/>
          <w:sz w:val="28"/>
          <w:szCs w:val="28"/>
        </w:rPr>
      </w:pPr>
    </w:p>
    <w:p w:rsidR="001E7346" w:rsidRPr="009A1D27" w:rsidRDefault="007A4F12" w:rsidP="0074072C">
      <w:pPr>
        <w:autoSpaceDE w:val="0"/>
        <w:autoSpaceDN w:val="0"/>
        <w:adjustRightInd w:val="0"/>
        <w:jc w:val="right"/>
        <w:rPr>
          <w:rFonts w:eastAsia="Calibri"/>
          <w:sz w:val="28"/>
          <w:szCs w:val="28"/>
        </w:rPr>
      </w:pPr>
      <w:r>
        <w:rPr>
          <w:rFonts w:eastAsia="Calibri"/>
          <w:sz w:val="28"/>
          <w:szCs w:val="28"/>
        </w:rPr>
        <w:t xml:space="preserve"> </w:t>
      </w:r>
    </w:p>
    <w:p w:rsidR="001E7346" w:rsidRPr="009A1D27" w:rsidRDefault="007A4F12" w:rsidP="001E7346">
      <w:pPr>
        <w:autoSpaceDE w:val="0"/>
        <w:autoSpaceDN w:val="0"/>
        <w:adjustRightInd w:val="0"/>
        <w:jc w:val="right"/>
        <w:rPr>
          <w:rFonts w:eastAsia="Calibri"/>
          <w:sz w:val="28"/>
          <w:szCs w:val="28"/>
        </w:rPr>
      </w:pPr>
      <w:r>
        <w:rPr>
          <w:rFonts w:eastAsia="Calibri"/>
          <w:sz w:val="28"/>
          <w:szCs w:val="28"/>
        </w:rPr>
        <w:t xml:space="preserve"> </w:t>
      </w:r>
      <w:r w:rsidR="001E7346" w:rsidRPr="009A1D27">
        <w:rPr>
          <w:rFonts w:eastAsia="Calibri"/>
          <w:sz w:val="28"/>
          <w:szCs w:val="28"/>
        </w:rPr>
        <w:t>Ф.И.О.</w:t>
      </w:r>
    </w:p>
    <w:p w:rsidR="001E7346" w:rsidRPr="009A1D27" w:rsidRDefault="007A4F12" w:rsidP="001E7346">
      <w:pPr>
        <w:autoSpaceDE w:val="0"/>
        <w:autoSpaceDN w:val="0"/>
        <w:adjustRightInd w:val="0"/>
        <w:jc w:val="right"/>
        <w:rPr>
          <w:rFonts w:eastAsia="Calibri"/>
          <w:sz w:val="28"/>
          <w:szCs w:val="28"/>
        </w:rPr>
      </w:pPr>
      <w:r>
        <w:rPr>
          <w:rFonts w:eastAsia="Calibri"/>
          <w:sz w:val="28"/>
          <w:szCs w:val="28"/>
        </w:rPr>
        <w:t xml:space="preserve"> </w:t>
      </w:r>
      <w:r w:rsidR="001E7346" w:rsidRPr="009A1D27">
        <w:rPr>
          <w:rFonts w:eastAsia="Calibri"/>
          <w:sz w:val="28"/>
          <w:szCs w:val="28"/>
        </w:rPr>
        <w:t>Адрес, телефон</w:t>
      </w:r>
    </w:p>
    <w:p w:rsidR="001E7346" w:rsidRPr="009A1D27" w:rsidRDefault="007A4F12" w:rsidP="0074072C">
      <w:pPr>
        <w:autoSpaceDE w:val="0"/>
        <w:autoSpaceDN w:val="0"/>
        <w:adjustRightInd w:val="0"/>
        <w:jc w:val="right"/>
        <w:rPr>
          <w:rFonts w:eastAsia="Calibri"/>
          <w:sz w:val="28"/>
          <w:szCs w:val="28"/>
        </w:rPr>
      </w:pPr>
      <w:r>
        <w:rPr>
          <w:rFonts w:eastAsia="Calibri"/>
          <w:sz w:val="28"/>
          <w:szCs w:val="28"/>
        </w:rPr>
        <w:t xml:space="preserve"> </w:t>
      </w:r>
      <w:r w:rsidR="001E7346" w:rsidRPr="009A1D27">
        <w:rPr>
          <w:rFonts w:eastAsia="Calibri"/>
          <w:sz w:val="28"/>
          <w:szCs w:val="28"/>
        </w:rPr>
        <w:t>Подпись заявителя; дата</w:t>
      </w:r>
    </w:p>
    <w:sectPr w:rsidR="001E7346" w:rsidRPr="009A1D27" w:rsidSect="00605A81">
      <w:headerReference w:type="even" r:id="rId25"/>
      <w:headerReference w:type="default" r:id="rId26"/>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517" w:rsidRDefault="009A0517">
      <w:r>
        <w:separator/>
      </w:r>
    </w:p>
  </w:endnote>
  <w:endnote w:type="continuationSeparator" w:id="0">
    <w:p w:rsidR="009A0517" w:rsidRDefault="009A05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81" w:rsidRDefault="00605A81">
    <w:pPr>
      <w:pStyle w:val="a7"/>
      <w:rPr>
        <w:sz w:val="16"/>
        <w:szCs w:val="16"/>
      </w:rPr>
    </w:pPr>
  </w:p>
  <w:p w:rsidR="00F87932" w:rsidRDefault="00F879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517" w:rsidRDefault="009A0517">
      <w:r>
        <w:separator/>
      </w:r>
    </w:p>
  </w:footnote>
  <w:footnote w:type="continuationSeparator" w:id="0">
    <w:p w:rsidR="009A0517" w:rsidRDefault="009A0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F5" w:rsidRDefault="00B2090B" w:rsidP="001A38F5">
    <w:pPr>
      <w:pStyle w:val="a5"/>
      <w:framePr w:wrap="around" w:vAnchor="text" w:hAnchor="margin" w:xAlign="center" w:y="1"/>
      <w:rPr>
        <w:rStyle w:val="a9"/>
      </w:rPr>
    </w:pPr>
    <w:r>
      <w:rPr>
        <w:rStyle w:val="a9"/>
      </w:rPr>
      <w:fldChar w:fldCharType="begin"/>
    </w:r>
    <w:r w:rsidR="001A38F5">
      <w:rPr>
        <w:rStyle w:val="a9"/>
      </w:rPr>
      <w:instrText xml:space="preserve">PAGE  </w:instrText>
    </w:r>
    <w:r>
      <w:rPr>
        <w:rStyle w:val="a9"/>
      </w:rPr>
      <w:fldChar w:fldCharType="separate"/>
    </w:r>
    <w:r w:rsidR="00605A81">
      <w:rPr>
        <w:rStyle w:val="a9"/>
        <w:noProof/>
      </w:rPr>
      <w:t>26</w:t>
    </w:r>
    <w:r>
      <w:rPr>
        <w:rStyle w:val="a9"/>
      </w:rPr>
      <w:fldChar w:fldCharType="end"/>
    </w:r>
  </w:p>
  <w:p w:rsidR="001A38F5" w:rsidRDefault="001A38F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F5" w:rsidRDefault="00B2090B" w:rsidP="001A38F5">
    <w:pPr>
      <w:pStyle w:val="a5"/>
      <w:framePr w:wrap="around" w:vAnchor="text" w:hAnchor="margin" w:xAlign="center" w:y="1"/>
      <w:rPr>
        <w:rStyle w:val="a9"/>
      </w:rPr>
    </w:pPr>
    <w:r>
      <w:rPr>
        <w:rStyle w:val="a9"/>
      </w:rPr>
      <w:fldChar w:fldCharType="begin"/>
    </w:r>
    <w:r w:rsidR="001A38F5">
      <w:rPr>
        <w:rStyle w:val="a9"/>
      </w:rPr>
      <w:instrText xml:space="preserve">PAGE  </w:instrText>
    </w:r>
    <w:r>
      <w:rPr>
        <w:rStyle w:val="a9"/>
      </w:rPr>
      <w:fldChar w:fldCharType="separate"/>
    </w:r>
    <w:r w:rsidR="00E4226C">
      <w:rPr>
        <w:rStyle w:val="a9"/>
        <w:noProof/>
      </w:rPr>
      <w:t>23</w:t>
    </w:r>
    <w:r>
      <w:rPr>
        <w:rStyle w:val="a9"/>
      </w:rPr>
      <w:fldChar w:fldCharType="end"/>
    </w:r>
  </w:p>
  <w:p w:rsidR="00605A81" w:rsidRDefault="00605A8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4541"/>
    <w:rsid w:val="00022763"/>
    <w:rsid w:val="00026B45"/>
    <w:rsid w:val="0004404D"/>
    <w:rsid w:val="000453FE"/>
    <w:rsid w:val="00065353"/>
    <w:rsid w:val="00065859"/>
    <w:rsid w:val="00067CC5"/>
    <w:rsid w:val="00070B1A"/>
    <w:rsid w:val="00072C23"/>
    <w:rsid w:val="0007696C"/>
    <w:rsid w:val="0009056E"/>
    <w:rsid w:val="000A29E7"/>
    <w:rsid w:val="000A5D84"/>
    <w:rsid w:val="000B37D5"/>
    <w:rsid w:val="000D072A"/>
    <w:rsid w:val="0013682A"/>
    <w:rsid w:val="001576A6"/>
    <w:rsid w:val="00157B68"/>
    <w:rsid w:val="00167F64"/>
    <w:rsid w:val="00174BB3"/>
    <w:rsid w:val="00175FC7"/>
    <w:rsid w:val="00181572"/>
    <w:rsid w:val="00185B80"/>
    <w:rsid w:val="00192288"/>
    <w:rsid w:val="001A157B"/>
    <w:rsid w:val="001A38F5"/>
    <w:rsid w:val="001A4E43"/>
    <w:rsid w:val="001C6114"/>
    <w:rsid w:val="001E7346"/>
    <w:rsid w:val="001F35FE"/>
    <w:rsid w:val="002115F8"/>
    <w:rsid w:val="0022519F"/>
    <w:rsid w:val="00231FB6"/>
    <w:rsid w:val="002327C0"/>
    <w:rsid w:val="002413C6"/>
    <w:rsid w:val="00253679"/>
    <w:rsid w:val="00253CDA"/>
    <w:rsid w:val="00262FC0"/>
    <w:rsid w:val="00276C5B"/>
    <w:rsid w:val="00287018"/>
    <w:rsid w:val="00292381"/>
    <w:rsid w:val="002A1479"/>
    <w:rsid w:val="002A2D29"/>
    <w:rsid w:val="002A71C4"/>
    <w:rsid w:val="002B2DCA"/>
    <w:rsid w:val="002C33EE"/>
    <w:rsid w:val="002D0B09"/>
    <w:rsid w:val="00305D06"/>
    <w:rsid w:val="003206A6"/>
    <w:rsid w:val="003223AE"/>
    <w:rsid w:val="00322A1C"/>
    <w:rsid w:val="00330122"/>
    <w:rsid w:val="00346B4F"/>
    <w:rsid w:val="0035146E"/>
    <w:rsid w:val="00351F6E"/>
    <w:rsid w:val="0035275A"/>
    <w:rsid w:val="0035513C"/>
    <w:rsid w:val="003655BC"/>
    <w:rsid w:val="00372B94"/>
    <w:rsid w:val="00392994"/>
    <w:rsid w:val="003A5EB7"/>
    <w:rsid w:val="003C45BF"/>
    <w:rsid w:val="003D3002"/>
    <w:rsid w:val="003D339D"/>
    <w:rsid w:val="003F4140"/>
    <w:rsid w:val="003F4AD8"/>
    <w:rsid w:val="003F56D7"/>
    <w:rsid w:val="003F6D4A"/>
    <w:rsid w:val="00406BD5"/>
    <w:rsid w:val="004139BF"/>
    <w:rsid w:val="0041439E"/>
    <w:rsid w:val="0042130F"/>
    <w:rsid w:val="004517CF"/>
    <w:rsid w:val="00466E3F"/>
    <w:rsid w:val="00471BEE"/>
    <w:rsid w:val="004B5635"/>
    <w:rsid w:val="004C7EAE"/>
    <w:rsid w:val="004E1388"/>
    <w:rsid w:val="004E46A8"/>
    <w:rsid w:val="00515DC4"/>
    <w:rsid w:val="00523C19"/>
    <w:rsid w:val="00526C9A"/>
    <w:rsid w:val="005301C4"/>
    <w:rsid w:val="0053432A"/>
    <w:rsid w:val="005477C9"/>
    <w:rsid w:val="0055337D"/>
    <w:rsid w:val="00556435"/>
    <w:rsid w:val="005713A1"/>
    <w:rsid w:val="00573E60"/>
    <w:rsid w:val="00577563"/>
    <w:rsid w:val="00584FE9"/>
    <w:rsid w:val="005866D3"/>
    <w:rsid w:val="00587D55"/>
    <w:rsid w:val="005954D2"/>
    <w:rsid w:val="005A1C1F"/>
    <w:rsid w:val="005A72EB"/>
    <w:rsid w:val="005B313A"/>
    <w:rsid w:val="005C2EFF"/>
    <w:rsid w:val="005C3BA2"/>
    <w:rsid w:val="005C4879"/>
    <w:rsid w:val="005D2A0F"/>
    <w:rsid w:val="005E4F57"/>
    <w:rsid w:val="00605A81"/>
    <w:rsid w:val="00613553"/>
    <w:rsid w:val="006337D4"/>
    <w:rsid w:val="00637E72"/>
    <w:rsid w:val="006509C3"/>
    <w:rsid w:val="00654280"/>
    <w:rsid w:val="00660403"/>
    <w:rsid w:val="00667C46"/>
    <w:rsid w:val="006778AF"/>
    <w:rsid w:val="0068302D"/>
    <w:rsid w:val="006A5553"/>
    <w:rsid w:val="006A5E67"/>
    <w:rsid w:val="006B114E"/>
    <w:rsid w:val="006B26A7"/>
    <w:rsid w:val="006D4EC9"/>
    <w:rsid w:val="00713AAF"/>
    <w:rsid w:val="00717404"/>
    <w:rsid w:val="0071795F"/>
    <w:rsid w:val="00734353"/>
    <w:rsid w:val="0074072C"/>
    <w:rsid w:val="00756C56"/>
    <w:rsid w:val="00757894"/>
    <w:rsid w:val="00765A43"/>
    <w:rsid w:val="00774C10"/>
    <w:rsid w:val="0078427D"/>
    <w:rsid w:val="00791012"/>
    <w:rsid w:val="007976E9"/>
    <w:rsid w:val="007A4391"/>
    <w:rsid w:val="007A46A8"/>
    <w:rsid w:val="007A4F12"/>
    <w:rsid w:val="007B3944"/>
    <w:rsid w:val="007D72BD"/>
    <w:rsid w:val="007E4541"/>
    <w:rsid w:val="007F0E43"/>
    <w:rsid w:val="007F136D"/>
    <w:rsid w:val="007F171A"/>
    <w:rsid w:val="0082674F"/>
    <w:rsid w:val="00835C4D"/>
    <w:rsid w:val="008378EE"/>
    <w:rsid w:val="008522B2"/>
    <w:rsid w:val="00862F52"/>
    <w:rsid w:val="00867CFF"/>
    <w:rsid w:val="0087343D"/>
    <w:rsid w:val="00886498"/>
    <w:rsid w:val="00895973"/>
    <w:rsid w:val="008A034B"/>
    <w:rsid w:val="008A241A"/>
    <w:rsid w:val="008B7089"/>
    <w:rsid w:val="008F754F"/>
    <w:rsid w:val="00907AAD"/>
    <w:rsid w:val="00916FF5"/>
    <w:rsid w:val="00917EB7"/>
    <w:rsid w:val="009308DB"/>
    <w:rsid w:val="00930BA5"/>
    <w:rsid w:val="00960649"/>
    <w:rsid w:val="009668CE"/>
    <w:rsid w:val="00977FC3"/>
    <w:rsid w:val="0098412C"/>
    <w:rsid w:val="009A0517"/>
    <w:rsid w:val="009A1D27"/>
    <w:rsid w:val="009B2616"/>
    <w:rsid w:val="009C1DA8"/>
    <w:rsid w:val="009D15B3"/>
    <w:rsid w:val="009D1F17"/>
    <w:rsid w:val="009D4535"/>
    <w:rsid w:val="009E2CE8"/>
    <w:rsid w:val="009E7387"/>
    <w:rsid w:val="009F77A4"/>
    <w:rsid w:val="00A10E7E"/>
    <w:rsid w:val="00A22E77"/>
    <w:rsid w:val="00A25CE9"/>
    <w:rsid w:val="00A30ADA"/>
    <w:rsid w:val="00A30CDB"/>
    <w:rsid w:val="00A335A8"/>
    <w:rsid w:val="00A76EC7"/>
    <w:rsid w:val="00A87AD1"/>
    <w:rsid w:val="00A90796"/>
    <w:rsid w:val="00AA5397"/>
    <w:rsid w:val="00AC15DB"/>
    <w:rsid w:val="00AD6573"/>
    <w:rsid w:val="00AE1F27"/>
    <w:rsid w:val="00AE2F67"/>
    <w:rsid w:val="00AE6868"/>
    <w:rsid w:val="00B16078"/>
    <w:rsid w:val="00B165E8"/>
    <w:rsid w:val="00B2090B"/>
    <w:rsid w:val="00B20A04"/>
    <w:rsid w:val="00B20D03"/>
    <w:rsid w:val="00B33FB4"/>
    <w:rsid w:val="00B341A3"/>
    <w:rsid w:val="00B36F5D"/>
    <w:rsid w:val="00B36FF8"/>
    <w:rsid w:val="00B42C9C"/>
    <w:rsid w:val="00B430FA"/>
    <w:rsid w:val="00B5430E"/>
    <w:rsid w:val="00B62F8B"/>
    <w:rsid w:val="00B67FA3"/>
    <w:rsid w:val="00B72488"/>
    <w:rsid w:val="00B86B50"/>
    <w:rsid w:val="00B87BAD"/>
    <w:rsid w:val="00BA4120"/>
    <w:rsid w:val="00BA4430"/>
    <w:rsid w:val="00BC57D6"/>
    <w:rsid w:val="00C226A2"/>
    <w:rsid w:val="00C40EDA"/>
    <w:rsid w:val="00C60FF2"/>
    <w:rsid w:val="00C67693"/>
    <w:rsid w:val="00C71D62"/>
    <w:rsid w:val="00C73203"/>
    <w:rsid w:val="00C84152"/>
    <w:rsid w:val="00C8767D"/>
    <w:rsid w:val="00CA4C31"/>
    <w:rsid w:val="00CA4E0B"/>
    <w:rsid w:val="00CA5726"/>
    <w:rsid w:val="00CB3D16"/>
    <w:rsid w:val="00CB4903"/>
    <w:rsid w:val="00CD06C7"/>
    <w:rsid w:val="00CF68AD"/>
    <w:rsid w:val="00CF7669"/>
    <w:rsid w:val="00D2497D"/>
    <w:rsid w:val="00D34B24"/>
    <w:rsid w:val="00D47B68"/>
    <w:rsid w:val="00D50BD7"/>
    <w:rsid w:val="00D6024B"/>
    <w:rsid w:val="00D7729A"/>
    <w:rsid w:val="00DA0013"/>
    <w:rsid w:val="00DA6F31"/>
    <w:rsid w:val="00DD0390"/>
    <w:rsid w:val="00DD1E23"/>
    <w:rsid w:val="00DD77DD"/>
    <w:rsid w:val="00E00028"/>
    <w:rsid w:val="00E01F38"/>
    <w:rsid w:val="00E106A4"/>
    <w:rsid w:val="00E15F7D"/>
    <w:rsid w:val="00E339DE"/>
    <w:rsid w:val="00E4226C"/>
    <w:rsid w:val="00E47529"/>
    <w:rsid w:val="00E600E1"/>
    <w:rsid w:val="00E6635B"/>
    <w:rsid w:val="00E7456A"/>
    <w:rsid w:val="00E75C44"/>
    <w:rsid w:val="00E915A9"/>
    <w:rsid w:val="00EA27D7"/>
    <w:rsid w:val="00EC54E9"/>
    <w:rsid w:val="00ED041A"/>
    <w:rsid w:val="00EE6BB6"/>
    <w:rsid w:val="00EF0F74"/>
    <w:rsid w:val="00F60F8E"/>
    <w:rsid w:val="00F8215A"/>
    <w:rsid w:val="00F87932"/>
    <w:rsid w:val="00F87F5A"/>
    <w:rsid w:val="00F90DFC"/>
    <w:rsid w:val="00FA34F3"/>
    <w:rsid w:val="00FA440D"/>
    <w:rsid w:val="00FB6DF0"/>
    <w:rsid w:val="00FC3286"/>
    <w:rsid w:val="00FC7ECD"/>
    <w:rsid w:val="00FD2B60"/>
    <w:rsid w:val="00FE2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4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E4541"/>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7E4541"/>
    <w:pPr>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7E4541"/>
    <w:pPr>
      <w:autoSpaceDE w:val="0"/>
      <w:autoSpaceDN w:val="0"/>
      <w:adjustRightInd w:val="0"/>
      <w:ind w:firstLine="720"/>
    </w:pPr>
    <w:rPr>
      <w:rFonts w:ascii="Arial" w:eastAsia="Times New Roman" w:hAnsi="Arial" w:cs="Arial"/>
    </w:rPr>
  </w:style>
  <w:style w:type="paragraph" w:styleId="a3">
    <w:name w:val="Title"/>
    <w:basedOn w:val="a"/>
    <w:link w:val="a4"/>
    <w:qFormat/>
    <w:rsid w:val="007E4541"/>
    <w:pPr>
      <w:jc w:val="center"/>
    </w:pPr>
    <w:rPr>
      <w:sz w:val="28"/>
      <w:szCs w:val="20"/>
    </w:rPr>
  </w:style>
  <w:style w:type="character" w:customStyle="1" w:styleId="a4">
    <w:name w:val="Название Знак"/>
    <w:link w:val="a3"/>
    <w:rsid w:val="007E4541"/>
    <w:rPr>
      <w:rFonts w:ascii="Times New Roman" w:eastAsia="Times New Roman" w:hAnsi="Times New Roman" w:cs="Times New Roman"/>
      <w:sz w:val="28"/>
      <w:szCs w:val="20"/>
      <w:lang w:eastAsia="ru-RU"/>
    </w:rPr>
  </w:style>
  <w:style w:type="paragraph" w:styleId="a5">
    <w:name w:val="header"/>
    <w:basedOn w:val="a"/>
    <w:link w:val="a6"/>
    <w:rsid w:val="007E4541"/>
    <w:pPr>
      <w:tabs>
        <w:tab w:val="center" w:pos="4677"/>
        <w:tab w:val="right" w:pos="9355"/>
      </w:tabs>
    </w:pPr>
  </w:style>
  <w:style w:type="character" w:customStyle="1" w:styleId="a6">
    <w:name w:val="Верхний колонтитул Знак"/>
    <w:link w:val="a5"/>
    <w:rsid w:val="007E4541"/>
    <w:rPr>
      <w:rFonts w:ascii="Times New Roman" w:eastAsia="Times New Roman" w:hAnsi="Times New Roman" w:cs="Times New Roman"/>
      <w:sz w:val="24"/>
      <w:szCs w:val="24"/>
      <w:lang w:eastAsia="ru-RU"/>
    </w:rPr>
  </w:style>
  <w:style w:type="paragraph" w:styleId="a7">
    <w:name w:val="footer"/>
    <w:basedOn w:val="a"/>
    <w:link w:val="a8"/>
    <w:rsid w:val="007E4541"/>
    <w:pPr>
      <w:tabs>
        <w:tab w:val="center" w:pos="4677"/>
        <w:tab w:val="right" w:pos="9355"/>
      </w:tabs>
    </w:pPr>
  </w:style>
  <w:style w:type="character" w:customStyle="1" w:styleId="a8">
    <w:name w:val="Нижний колонтитул Знак"/>
    <w:link w:val="a7"/>
    <w:rsid w:val="007E4541"/>
    <w:rPr>
      <w:rFonts w:ascii="Times New Roman" w:eastAsia="Times New Roman" w:hAnsi="Times New Roman" w:cs="Times New Roman"/>
      <w:sz w:val="24"/>
      <w:szCs w:val="24"/>
      <w:lang w:eastAsia="ru-RU"/>
    </w:rPr>
  </w:style>
  <w:style w:type="character" w:styleId="a9">
    <w:name w:val="page number"/>
    <w:basedOn w:val="a0"/>
    <w:rsid w:val="007E4541"/>
  </w:style>
  <w:style w:type="paragraph" w:styleId="aa">
    <w:name w:val="Normal (Web)"/>
    <w:basedOn w:val="a"/>
    <w:uiPriority w:val="99"/>
    <w:unhideWhenUsed/>
    <w:rsid w:val="007E4541"/>
    <w:pPr>
      <w:spacing w:after="75"/>
    </w:pPr>
  </w:style>
  <w:style w:type="paragraph" w:customStyle="1" w:styleId="ab">
    <w:name w:val="Знак"/>
    <w:basedOn w:val="a"/>
    <w:rsid w:val="00A30CDB"/>
    <w:pPr>
      <w:spacing w:before="100" w:beforeAutospacing="1" w:after="100" w:afterAutospacing="1"/>
    </w:pPr>
    <w:rPr>
      <w:rFonts w:ascii="Tahoma" w:hAnsi="Tahoma" w:cs="Tahoma"/>
      <w:sz w:val="20"/>
      <w:szCs w:val="20"/>
      <w:lang w:val="en-US" w:eastAsia="en-US"/>
    </w:rPr>
  </w:style>
  <w:style w:type="paragraph" w:styleId="ac">
    <w:name w:val="endnote text"/>
    <w:basedOn w:val="a"/>
    <w:link w:val="ad"/>
    <w:uiPriority w:val="99"/>
    <w:semiHidden/>
    <w:unhideWhenUsed/>
    <w:rsid w:val="00A87AD1"/>
    <w:rPr>
      <w:sz w:val="20"/>
      <w:szCs w:val="20"/>
    </w:rPr>
  </w:style>
  <w:style w:type="character" w:customStyle="1" w:styleId="ad">
    <w:name w:val="Текст концевой сноски Знак"/>
    <w:link w:val="ac"/>
    <w:uiPriority w:val="99"/>
    <w:semiHidden/>
    <w:rsid w:val="00A87AD1"/>
    <w:rPr>
      <w:rFonts w:ascii="Times New Roman" w:eastAsia="Times New Roman" w:hAnsi="Times New Roman"/>
    </w:rPr>
  </w:style>
  <w:style w:type="character" w:styleId="ae">
    <w:name w:val="endnote reference"/>
    <w:uiPriority w:val="99"/>
    <w:semiHidden/>
    <w:unhideWhenUsed/>
    <w:rsid w:val="00A87AD1"/>
    <w:rPr>
      <w:vertAlign w:val="superscript"/>
    </w:rPr>
  </w:style>
  <w:style w:type="paragraph" w:styleId="af">
    <w:name w:val="footnote text"/>
    <w:basedOn w:val="a"/>
    <w:link w:val="af0"/>
    <w:unhideWhenUsed/>
    <w:rsid w:val="00A87AD1"/>
    <w:rPr>
      <w:sz w:val="20"/>
      <w:szCs w:val="20"/>
    </w:rPr>
  </w:style>
  <w:style w:type="character" w:customStyle="1" w:styleId="af0">
    <w:name w:val="Текст сноски Знак"/>
    <w:link w:val="af"/>
    <w:rsid w:val="00A87AD1"/>
    <w:rPr>
      <w:rFonts w:ascii="Times New Roman" w:eastAsia="Times New Roman" w:hAnsi="Times New Roman"/>
    </w:rPr>
  </w:style>
  <w:style w:type="character" w:styleId="af1">
    <w:name w:val="footnote reference"/>
    <w:unhideWhenUsed/>
    <w:rsid w:val="00A87AD1"/>
    <w:rPr>
      <w:vertAlign w:val="superscript"/>
    </w:rPr>
  </w:style>
  <w:style w:type="paragraph" w:styleId="af2">
    <w:name w:val="Balloon Text"/>
    <w:basedOn w:val="a"/>
    <w:link w:val="af3"/>
    <w:uiPriority w:val="99"/>
    <w:semiHidden/>
    <w:unhideWhenUsed/>
    <w:rsid w:val="00D7729A"/>
    <w:rPr>
      <w:rFonts w:ascii="Tahoma" w:hAnsi="Tahoma"/>
      <w:sz w:val="16"/>
      <w:szCs w:val="16"/>
    </w:rPr>
  </w:style>
  <w:style w:type="character" w:customStyle="1" w:styleId="af3">
    <w:name w:val="Текст выноски Знак"/>
    <w:link w:val="af2"/>
    <w:uiPriority w:val="99"/>
    <w:semiHidden/>
    <w:rsid w:val="00D7729A"/>
    <w:rPr>
      <w:rFonts w:ascii="Tahoma" w:eastAsia="Times New Roman" w:hAnsi="Tahoma" w:cs="Tahoma"/>
      <w:sz w:val="16"/>
      <w:szCs w:val="16"/>
    </w:rPr>
  </w:style>
  <w:style w:type="character" w:styleId="af4">
    <w:name w:val="Strong"/>
    <w:uiPriority w:val="22"/>
    <w:qFormat/>
    <w:rsid w:val="00605A81"/>
    <w:rPr>
      <w:b/>
      <w:bCs/>
    </w:rPr>
  </w:style>
  <w:style w:type="character" w:styleId="af5">
    <w:name w:val="Hyperlink"/>
    <w:basedOn w:val="a0"/>
    <w:uiPriority w:val="99"/>
    <w:unhideWhenUsed/>
    <w:rsid w:val="00F8793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ilussy.ru" TargetMode="External"/><Relationship Id="rId13" Type="http://schemas.openxmlformats.org/officeDocument/2006/relationships/hyperlink" Target="consultantplus://offline/ref=A9917CCBCE32A3AC22BD77FFFA5E3655119A3FEBB279DCE105724CADE165DD166942F148FB46D35B9B7A5EF04CDB986CB004D49DYBQ6G" TargetMode="External"/><Relationship Id="rId18" Type="http://schemas.openxmlformats.org/officeDocument/2006/relationships/hyperlink" Target="consultantplus://offline/ref=C900DA793C2868F088EDD003C61CC1BFA81C69354C1474AFFC451598D706629D666CEEEC401A164E8BAE506C80813B1DF049FAD75BXArE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E656C67450E803D2481181248374DE6B96C161ADA5984B755DED6BDE0E49A7CD7B06C3022D4257957678644CC28CB0182C7895838D2292ABS1TAH" TargetMode="External"/><Relationship Id="rId7" Type="http://schemas.openxmlformats.org/officeDocument/2006/relationships/endnotes" Target="endnotes.xml"/><Relationship Id="rId12" Type="http://schemas.openxmlformats.org/officeDocument/2006/relationships/hyperlink" Target="consultantplus://offline/ref=778324F230DCB874DE7E0197E75B18B687A1B51901ABD85298F42FDBB382A7B159AD4B61A0FE0C9AB31DD3860212JDG" TargetMode="External"/><Relationship Id="rId17" Type="http://schemas.openxmlformats.org/officeDocument/2006/relationships/hyperlink" Target="consultantplus://offline/ref=C900DA793C2868F088EDD003C61CC1BFA81C69354C1474AFFC451598D706629D666CEEEC4311164E8BAE506C80813B1DF049FAD75BXArE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917CCBCE32A3AC22BD77FFFA5E3655119A3FEBB279DCE105724CADE165DD166942F148FF46D35B9B7A5EF04CDB986CB004D49DYBQ6G" TargetMode="External"/><Relationship Id="rId20" Type="http://schemas.openxmlformats.org/officeDocument/2006/relationships/hyperlink" Target="consultantplus://offline/ref=98346F8973E85618503F0A81D054F3EB660A4FD5D51458B02601135996C33DC7ABB427FD7BCAA3A495D6BAD85D09279767AA7313D3FE5582f442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DDCFF2A77D5F67F756B851D9ED16D3AC88BABEBCB69B7B6DEB62ACE8C0CB11D7F5D5C999E1E76A37E819EAEDv7H8G" TargetMode="External"/><Relationship Id="rId24" Type="http://schemas.openxmlformats.org/officeDocument/2006/relationships/hyperlink" Target="consultantplus://offline/ref=9C54D03F3E61BA041C952DA0515FE4C722CE1FB5E462470B0BCFDFE242726984BA7F74BF38C8A274FA797AC505AADF662C8A6F917DE5AEF7T0V8H" TargetMode="External"/><Relationship Id="rId5" Type="http://schemas.openxmlformats.org/officeDocument/2006/relationships/webSettings" Target="webSettings.xml"/><Relationship Id="rId15" Type="http://schemas.openxmlformats.org/officeDocument/2006/relationships/hyperlink" Target="consultantplus://offline/ref=A9917CCBCE32A3AC22BD77FFFA5E3655119A3FEBB279DCE105724CADE165DD166942F148FC46D35B9B7A5EF04CDB986CB004D49DYBQ6G" TargetMode="External"/><Relationship Id="rId23" Type="http://schemas.openxmlformats.org/officeDocument/2006/relationships/hyperlink" Target="consultantplus://offline/ref=9C54D03F3E61BA041C952DA0515FE4C722CE1FB5E462470B0BCFDFE242726984BA7F74BC3FCDA829AE367B9941FDCC662C8A6D9361TEV6H" TargetMode="External"/><Relationship Id="rId28" Type="http://schemas.openxmlformats.org/officeDocument/2006/relationships/fontTable" Target="fontTable.xml"/><Relationship Id="rId10" Type="http://schemas.openxmlformats.org/officeDocument/2006/relationships/hyperlink" Target="consultantplus://offline/ref=9B852CAE8C3D2E7F6AC29BF22C53FA075D4044813C282E234C20F8881E9934F158D5551CB7050F6756B5C453EF90516FF02CCB1987Z6A6G" TargetMode="External"/><Relationship Id="rId19" Type="http://schemas.openxmlformats.org/officeDocument/2006/relationships/hyperlink" Target="consultantplus://offline/ref=C5549E9D97C89DB8E3359E0B0B42AA27821BFBE7EFB84D1A20E826CB95E1D556AF4D9E0D82D97443584B4215C20E664B26B0A6764D5E6DD3K713G" TargetMode="External"/><Relationship Id="rId4" Type="http://schemas.openxmlformats.org/officeDocument/2006/relationships/settings" Target="settings.xml"/><Relationship Id="rId9" Type="http://schemas.openxmlformats.org/officeDocument/2006/relationships/hyperlink" Target="consultantplus://offline/ref=9B852CAE8C3D2E7F6AC29BF22C53FA075D4044813C282E234C20F8881E9934F158D5551EB003073001FAC50FABC7426FF02CC91B9B65D484Z9A3G" TargetMode="External"/><Relationship Id="rId14" Type="http://schemas.openxmlformats.org/officeDocument/2006/relationships/hyperlink" Target="consultantplus://offline/ref=A9917CCBCE32A3AC22BD77FFFA5E3655119A3FEBB279DCE105724CADE165DD166942F148FD46D35B9B7A5EF04CDB986CB004D49DYBQ6G" TargetMode="External"/><Relationship Id="rId22" Type="http://schemas.openxmlformats.org/officeDocument/2006/relationships/hyperlink" Target="consultantplus://offline/ref=E656C67450E803D2481181248374DE6B96C161ADA5984B755DED6BDE0E49A7CD7B06C3022D4257957778644CC28CB0182C7895838D2292ABS1TAH"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8C9FA7-ADA4-4F51-A0C6-9D1CF7AC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8925</Words>
  <Characters>50874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59680</CharactersWithSpaces>
  <SharedDoc>false</SharedDoc>
  <HLinks>
    <vt:vector size="96" baseType="variant">
      <vt:variant>
        <vt:i4>2424888</vt:i4>
      </vt:variant>
      <vt:variant>
        <vt:i4>45</vt:i4>
      </vt:variant>
      <vt:variant>
        <vt:i4>0</vt:i4>
      </vt:variant>
      <vt:variant>
        <vt:i4>5</vt:i4>
      </vt:variant>
      <vt:variant>
        <vt:lpwstr>consultantplus://offline/ref=9C54D03F3E61BA041C952DA0515FE4C722CE1FB5E462470B0BCFDFE242726984BA7F74BF38C8A274FA797AC505AADF662C8A6F917DE5AEF7T0V8H</vt:lpwstr>
      </vt:variant>
      <vt:variant>
        <vt:lpwstr/>
      </vt:variant>
      <vt:variant>
        <vt:i4>1966161</vt:i4>
      </vt:variant>
      <vt:variant>
        <vt:i4>42</vt:i4>
      </vt:variant>
      <vt:variant>
        <vt:i4>0</vt:i4>
      </vt:variant>
      <vt:variant>
        <vt:i4>5</vt:i4>
      </vt:variant>
      <vt:variant>
        <vt:lpwstr>consultantplus://offline/ref=9C54D03F3E61BA041C952DA0515FE4C722CE1FB5E462470B0BCFDFE242726984BA7F74BC3FCDA829AE367B9941FDCC662C8A6D9361TEV6H</vt:lpwstr>
      </vt:variant>
      <vt:variant>
        <vt:lpwstr/>
      </vt:variant>
      <vt:variant>
        <vt:i4>2687085</vt:i4>
      </vt:variant>
      <vt:variant>
        <vt:i4>39</vt:i4>
      </vt:variant>
      <vt:variant>
        <vt:i4>0</vt:i4>
      </vt:variant>
      <vt:variant>
        <vt:i4>5</vt:i4>
      </vt:variant>
      <vt:variant>
        <vt:lpwstr>consultantplus://offline/ref=E656C67450E803D2481181248374DE6B96C161ADA5984B755DED6BDE0E49A7CD7B06C3022D4257957778644CC28CB0182C7895838D2292ABS1TAH</vt:lpwstr>
      </vt:variant>
      <vt:variant>
        <vt:lpwstr/>
      </vt:variant>
      <vt:variant>
        <vt:i4>2687084</vt:i4>
      </vt:variant>
      <vt:variant>
        <vt:i4>36</vt:i4>
      </vt:variant>
      <vt:variant>
        <vt:i4>0</vt:i4>
      </vt:variant>
      <vt:variant>
        <vt:i4>5</vt:i4>
      </vt:variant>
      <vt:variant>
        <vt:lpwstr>consultantplus://offline/ref=E656C67450E803D2481181248374DE6B96C161ADA5984B755DED6BDE0E49A7CD7B06C3022D4257957678644CC28CB0182C7895838D2292ABS1TAH</vt:lpwstr>
      </vt:variant>
      <vt:variant>
        <vt:lpwstr/>
      </vt:variant>
      <vt:variant>
        <vt:i4>3080245</vt:i4>
      </vt:variant>
      <vt:variant>
        <vt:i4>33</vt:i4>
      </vt:variant>
      <vt:variant>
        <vt:i4>0</vt:i4>
      </vt:variant>
      <vt:variant>
        <vt:i4>5</vt:i4>
      </vt:variant>
      <vt:variant>
        <vt:lpwstr>consultantplus://offline/ref=98346F8973E85618503F0A81D054F3EB660A4FD5D51458B02601135996C33DC7ABB427FD7BCAA3A495D6BAD85D09279767AA7313D3FE5582f442G</vt:lpwstr>
      </vt:variant>
      <vt:variant>
        <vt:lpwstr/>
      </vt:variant>
      <vt:variant>
        <vt:i4>2490421</vt:i4>
      </vt:variant>
      <vt:variant>
        <vt:i4>30</vt:i4>
      </vt:variant>
      <vt:variant>
        <vt:i4>0</vt:i4>
      </vt:variant>
      <vt:variant>
        <vt:i4>5</vt:i4>
      </vt:variant>
      <vt:variant>
        <vt:lpwstr>consultantplus://offline/ref=C5549E9D97C89DB8E3359E0B0B42AA27821BFBE7EFB84D1A20E826CB95E1D556AF4D9E0D82D97443584B4215C20E664B26B0A6764D5E6DD3K713G</vt:lpwstr>
      </vt:variant>
      <vt:variant>
        <vt:lpwstr/>
      </vt:variant>
      <vt:variant>
        <vt:i4>1572955</vt:i4>
      </vt:variant>
      <vt:variant>
        <vt:i4>27</vt:i4>
      </vt:variant>
      <vt:variant>
        <vt:i4>0</vt:i4>
      </vt:variant>
      <vt:variant>
        <vt:i4>5</vt:i4>
      </vt:variant>
      <vt:variant>
        <vt:lpwstr>consultantplus://offline/ref=C900DA793C2868F088EDD003C61CC1BFA81C69354C1474AFFC451598D706629D666CEEEC401A164E8BAE506C80813B1DF049FAD75BXArEG</vt:lpwstr>
      </vt:variant>
      <vt:variant>
        <vt:lpwstr/>
      </vt:variant>
      <vt:variant>
        <vt:i4>1572872</vt:i4>
      </vt:variant>
      <vt:variant>
        <vt:i4>24</vt:i4>
      </vt:variant>
      <vt:variant>
        <vt:i4>0</vt:i4>
      </vt:variant>
      <vt:variant>
        <vt:i4>5</vt:i4>
      </vt:variant>
      <vt:variant>
        <vt:lpwstr>consultantplus://offline/ref=C900DA793C2868F088EDD003C61CC1BFA81C69354C1474AFFC451598D706629D666CEEEC4311164E8BAE506C80813B1DF049FAD75BXArEG</vt:lpwstr>
      </vt:variant>
      <vt:variant>
        <vt:lpwstr/>
      </vt:variant>
      <vt:variant>
        <vt:i4>2293819</vt:i4>
      </vt:variant>
      <vt:variant>
        <vt:i4>21</vt:i4>
      </vt:variant>
      <vt:variant>
        <vt:i4>0</vt:i4>
      </vt:variant>
      <vt:variant>
        <vt:i4>5</vt:i4>
      </vt:variant>
      <vt:variant>
        <vt:lpwstr>consultantplus://offline/ref=A9917CCBCE32A3AC22BD77FFFA5E3655119A3FEBB279DCE105724CADE165DD166942F148FF46D35B9B7A5EF04CDB986CB004D49DYBQ6G</vt:lpwstr>
      </vt:variant>
      <vt:variant>
        <vt:lpwstr/>
      </vt:variant>
      <vt:variant>
        <vt:i4>2293822</vt:i4>
      </vt:variant>
      <vt:variant>
        <vt:i4>18</vt:i4>
      </vt:variant>
      <vt:variant>
        <vt:i4>0</vt:i4>
      </vt:variant>
      <vt:variant>
        <vt:i4>5</vt:i4>
      </vt:variant>
      <vt:variant>
        <vt:lpwstr>consultantplus://offline/ref=A9917CCBCE32A3AC22BD77FFFA5E3655119A3FEBB279DCE105724CADE165DD166942F148FC46D35B9B7A5EF04CDB986CB004D49DYBQ6G</vt:lpwstr>
      </vt:variant>
      <vt:variant>
        <vt:lpwstr/>
      </vt:variant>
      <vt:variant>
        <vt:i4>2293817</vt:i4>
      </vt:variant>
      <vt:variant>
        <vt:i4>15</vt:i4>
      </vt:variant>
      <vt:variant>
        <vt:i4>0</vt:i4>
      </vt:variant>
      <vt:variant>
        <vt:i4>5</vt:i4>
      </vt:variant>
      <vt:variant>
        <vt:lpwstr>consultantplus://offline/ref=A9917CCBCE32A3AC22BD77FFFA5E3655119A3FEBB279DCE105724CADE165DD166942F148FD46D35B9B7A5EF04CDB986CB004D49DYBQ6G</vt:lpwstr>
      </vt:variant>
      <vt:variant>
        <vt:lpwstr/>
      </vt:variant>
      <vt:variant>
        <vt:i4>2293823</vt:i4>
      </vt:variant>
      <vt:variant>
        <vt:i4>12</vt:i4>
      </vt:variant>
      <vt:variant>
        <vt:i4>0</vt:i4>
      </vt:variant>
      <vt:variant>
        <vt:i4>5</vt:i4>
      </vt:variant>
      <vt:variant>
        <vt:lpwstr>consultantplus://offline/ref=A9917CCBCE32A3AC22BD77FFFA5E3655119A3FEBB279DCE105724CADE165DD166942F148FB46D35B9B7A5EF04CDB986CB004D49DYBQ6G</vt:lpwstr>
      </vt:variant>
      <vt:variant>
        <vt:lpwstr/>
      </vt:variant>
      <vt:variant>
        <vt:i4>4522066</vt:i4>
      </vt:variant>
      <vt:variant>
        <vt:i4>9</vt:i4>
      </vt:variant>
      <vt:variant>
        <vt:i4>0</vt:i4>
      </vt:variant>
      <vt:variant>
        <vt:i4>5</vt:i4>
      </vt:variant>
      <vt:variant>
        <vt:lpwstr>consultantplus://offline/ref=778324F230DCB874DE7E0197E75B18B687A1B51901ABD85298F42FDBB382A7B159AD4B61A0FE0C9AB31DD3860212JDG</vt:lpwstr>
      </vt:variant>
      <vt:variant>
        <vt:lpwstr/>
      </vt:variant>
      <vt:variant>
        <vt:i4>5570640</vt:i4>
      </vt:variant>
      <vt:variant>
        <vt:i4>6</vt:i4>
      </vt:variant>
      <vt:variant>
        <vt:i4>0</vt:i4>
      </vt:variant>
      <vt:variant>
        <vt:i4>5</vt:i4>
      </vt:variant>
      <vt:variant>
        <vt:lpwstr>consultantplus://offline/ref=F9DDCFF2A77D5F67F756B851D9ED16D3AC88BABEBCB69B7B6DEB62ACE8C0CB11D7F5D5C999E1E76A37E819EAEDv7H8G</vt:lpwstr>
      </vt:variant>
      <vt:variant>
        <vt:lpwstr/>
      </vt:variant>
      <vt:variant>
        <vt:i4>5701717</vt:i4>
      </vt:variant>
      <vt:variant>
        <vt:i4>3</vt:i4>
      </vt:variant>
      <vt:variant>
        <vt:i4>0</vt:i4>
      </vt:variant>
      <vt:variant>
        <vt:i4>5</vt:i4>
      </vt:variant>
      <vt:variant>
        <vt:lpwstr>consultantplus://offline/ref=9B852CAE8C3D2E7F6AC29BF22C53FA075D4044813C282E234C20F8881E9934F158D5551CB7050F6756B5C453EF90516FF02CCB1987Z6A6G</vt:lpwstr>
      </vt:variant>
      <vt:variant>
        <vt:lpwstr/>
      </vt:variant>
      <vt:variant>
        <vt:i4>6422633</vt:i4>
      </vt:variant>
      <vt:variant>
        <vt:i4>0</vt:i4>
      </vt:variant>
      <vt:variant>
        <vt:i4>0</vt:i4>
      </vt:variant>
      <vt:variant>
        <vt:i4>5</vt:i4>
      </vt:variant>
      <vt:variant>
        <vt:lpwstr>consultantplus://offline/ref=9B852CAE8C3D2E7F6AC29BF22C53FA075D4044813C282E234C20F8881E9934F158D5551EB003073001FAC50FABC7426FF02CC91B9B65D484Z9A3G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User</cp:lastModifiedBy>
  <cp:revision>19</cp:revision>
  <dcterms:created xsi:type="dcterms:W3CDTF">2021-10-11T05:31:00Z</dcterms:created>
  <dcterms:modified xsi:type="dcterms:W3CDTF">2021-12-01T08:28:00Z</dcterms:modified>
</cp:coreProperties>
</file>